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1E" w:rsidRPr="00766362" w:rsidRDefault="00EF5471" w:rsidP="0010421E">
      <w:pPr>
        <w:pStyle w:val="Nadpis6"/>
        <w:rPr>
          <w:rFonts w:asciiTheme="minorHAnsi" w:hAnsiTheme="minorHAnsi"/>
          <w:i w:val="0"/>
          <w:sz w:val="40"/>
          <w:szCs w:val="40"/>
        </w:rPr>
      </w:pPr>
      <w:bookmarkStart w:id="0" w:name="_GoBack"/>
      <w:bookmarkEnd w:id="0"/>
      <w:r w:rsidRPr="00766362">
        <w:rPr>
          <w:rFonts w:asciiTheme="minorHAnsi" w:hAnsiTheme="minorHAnsi"/>
          <w:i w:val="0"/>
          <w:sz w:val="40"/>
          <w:szCs w:val="40"/>
        </w:rPr>
        <w:t>OBHÁJEN</w:t>
      </w:r>
      <w:r w:rsidR="0010421E" w:rsidRPr="00766362">
        <w:rPr>
          <w:rFonts w:asciiTheme="minorHAnsi" w:hAnsiTheme="minorHAnsi"/>
          <w:i w:val="0"/>
          <w:sz w:val="40"/>
          <w:szCs w:val="40"/>
        </w:rPr>
        <w:t xml:space="preserve">É  PRÁCE  </w:t>
      </w:r>
    </w:p>
    <w:p w:rsidR="0010421E" w:rsidRPr="00766362" w:rsidRDefault="0010421E" w:rsidP="0010421E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10421E" w:rsidRPr="00766362" w:rsidRDefault="009256B6" w:rsidP="0010421E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766362">
        <w:rPr>
          <w:rFonts w:asciiTheme="minorHAnsi" w:hAnsiTheme="minorHAnsi"/>
          <w:b w:val="0"/>
          <w:color w:val="0000FF"/>
          <w:szCs w:val="28"/>
        </w:rPr>
        <w:t>program</w:t>
      </w:r>
      <w:r w:rsidR="0010421E" w:rsidRPr="00766362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766362">
        <w:rPr>
          <w:rFonts w:asciiTheme="minorHAnsi" w:hAnsiTheme="minorHAnsi"/>
          <w:i w:val="0"/>
          <w:color w:val="0000FF"/>
          <w:szCs w:val="28"/>
        </w:rPr>
        <w:t>Humanitní studia</w:t>
      </w:r>
    </w:p>
    <w:p w:rsidR="009256B6" w:rsidRPr="00766362" w:rsidRDefault="009256B6" w:rsidP="009256B6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9256B6" w:rsidRPr="00766362" w:rsidRDefault="009256B6" w:rsidP="009256B6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766362">
        <w:rPr>
          <w:rFonts w:asciiTheme="minorHAnsi" w:hAnsiTheme="minorHAnsi"/>
          <w:b w:val="0"/>
          <w:color w:val="0000FF"/>
          <w:szCs w:val="28"/>
        </w:rPr>
        <w:t>obor</w:t>
      </w:r>
      <w:r w:rsidRPr="00766362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766362">
        <w:rPr>
          <w:rFonts w:asciiTheme="minorHAnsi" w:hAnsiTheme="minorHAnsi"/>
          <w:i w:val="0"/>
          <w:color w:val="0000FF"/>
          <w:szCs w:val="28"/>
          <w:u w:val="single"/>
        </w:rPr>
        <w:t>Sociální a spirituální determinanty zdraví</w:t>
      </w:r>
    </w:p>
    <w:p w:rsidR="0010421E" w:rsidRPr="00766362" w:rsidRDefault="0010421E" w:rsidP="0010421E">
      <w:pPr>
        <w:rPr>
          <w:rFonts w:asciiTheme="minorHAnsi" w:hAnsiTheme="minorHAnsi"/>
          <w:sz w:val="28"/>
          <w:szCs w:val="28"/>
          <w:u w:val="single"/>
        </w:rPr>
      </w:pPr>
    </w:p>
    <w:p w:rsidR="0010421E" w:rsidRPr="00766362" w:rsidRDefault="0010421E" w:rsidP="0010421E">
      <w:pPr>
        <w:rPr>
          <w:rFonts w:asciiTheme="minorHAnsi" w:hAnsiTheme="minorHAnsi"/>
        </w:rPr>
      </w:pPr>
    </w:p>
    <w:p w:rsidR="0010421E" w:rsidRPr="00766362" w:rsidRDefault="0010421E" w:rsidP="0010421E">
      <w:pPr>
        <w:rPr>
          <w:rFonts w:asciiTheme="minorHAnsi" w:hAnsiTheme="minorHAnsi"/>
          <w:i/>
          <w:color w:val="FF0000"/>
          <w:sz w:val="32"/>
          <w:szCs w:val="28"/>
        </w:rPr>
      </w:pPr>
      <w:r w:rsidRPr="00766362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</w:p>
    <w:p w:rsidR="0010421E" w:rsidRPr="00766362" w:rsidRDefault="0010421E" w:rsidP="0010421E">
      <w:pPr>
        <w:rPr>
          <w:rFonts w:asciiTheme="minorHAnsi" w:hAnsiTheme="minorHAnsi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427510" w:rsidRPr="00766362" w:rsidTr="0042751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427510" w:rsidRPr="00766362" w:rsidRDefault="00427510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</w:p>
        </w:tc>
        <w:tc>
          <w:tcPr>
            <w:tcW w:w="1417" w:type="dxa"/>
            <w:shd w:val="clear" w:color="auto" w:fill="FFFF99"/>
          </w:tcPr>
          <w:p w:rsidR="00DB2609" w:rsidRPr="00766362" w:rsidRDefault="00DB2609" w:rsidP="00DB2609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766362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625875" w:rsidRPr="00625875" w:rsidTr="00D62EC8">
        <w:trPr>
          <w:cantSplit/>
        </w:trPr>
        <w:tc>
          <w:tcPr>
            <w:tcW w:w="1913" w:type="dxa"/>
            <w:vAlign w:val="center"/>
          </w:tcPr>
          <w:p w:rsidR="00625875" w:rsidRPr="00625875" w:rsidRDefault="00625875" w:rsidP="00B20B06">
            <w:pPr>
              <w:pStyle w:val="Nadpis2"/>
              <w:rPr>
                <w:rFonts w:asciiTheme="minorHAnsi" w:hAnsiTheme="minorHAnsi"/>
              </w:rPr>
            </w:pPr>
            <w:r w:rsidRPr="00625875">
              <w:rPr>
                <w:rFonts w:asciiTheme="minorHAnsi" w:hAnsiTheme="minorHAnsi"/>
              </w:rPr>
              <w:t>GREPL Václav</w:t>
            </w:r>
          </w:p>
        </w:tc>
        <w:tc>
          <w:tcPr>
            <w:tcW w:w="6379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Korektivní zkušenost pacienta při léčbě závislostí metodou skupinové terapie</w:t>
            </w:r>
          </w:p>
        </w:tc>
        <w:tc>
          <w:tcPr>
            <w:tcW w:w="1417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sz w:val="24"/>
              </w:rPr>
            </w:pPr>
            <w:r w:rsidRPr="00625875">
              <w:rPr>
                <w:rFonts w:asciiTheme="minorHAnsi" w:hAnsiTheme="minorHAnsi"/>
                <w:sz w:val="24"/>
              </w:rPr>
              <w:t>28. 5. 2019</w:t>
            </w:r>
          </w:p>
        </w:tc>
      </w:tr>
      <w:tr w:rsidR="00625875" w:rsidRPr="00625875" w:rsidTr="00D62EC8">
        <w:trPr>
          <w:cantSplit/>
        </w:trPr>
        <w:tc>
          <w:tcPr>
            <w:tcW w:w="1913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sz w:val="24"/>
              </w:rPr>
            </w:pPr>
            <w:r w:rsidRPr="00625875">
              <w:rPr>
                <w:rFonts w:asciiTheme="minorHAnsi" w:hAnsiTheme="minorHAnsi"/>
                <w:sz w:val="24"/>
              </w:rPr>
              <w:t xml:space="preserve">KAŠČÁKOVÁ </w:t>
            </w:r>
            <w:proofErr w:type="spellStart"/>
            <w:r w:rsidRPr="00625875">
              <w:rPr>
                <w:rFonts w:asciiTheme="minorHAnsi" w:hAnsiTheme="minorHAnsi"/>
                <w:sz w:val="24"/>
              </w:rPr>
              <w:t>Natália</w:t>
            </w:r>
            <w:proofErr w:type="spellEnd"/>
          </w:p>
        </w:tc>
        <w:tc>
          <w:tcPr>
            <w:tcW w:w="6379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Traumatizácia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v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detstve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a 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neskoršom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živote a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súvislosti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so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štýlmi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vzťahovej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väzby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resilienciou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a zdravím</w:t>
            </w:r>
          </w:p>
        </w:tc>
        <w:tc>
          <w:tcPr>
            <w:tcW w:w="1417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sz w:val="24"/>
              </w:rPr>
            </w:pPr>
            <w:r w:rsidRPr="00625875">
              <w:rPr>
                <w:rFonts w:asciiTheme="minorHAnsi" w:hAnsiTheme="minorHAnsi"/>
                <w:sz w:val="24"/>
              </w:rPr>
              <w:t>28. 5. 2019</w:t>
            </w:r>
          </w:p>
        </w:tc>
      </w:tr>
      <w:tr w:rsidR="00625875" w:rsidRPr="00625875" w:rsidTr="00D62EC8">
        <w:trPr>
          <w:cantSplit/>
        </w:trPr>
        <w:tc>
          <w:tcPr>
            <w:tcW w:w="1913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sz w:val="24"/>
              </w:rPr>
            </w:pPr>
            <w:r w:rsidRPr="00625875">
              <w:rPr>
                <w:rFonts w:asciiTheme="minorHAnsi" w:hAnsiTheme="minorHAnsi"/>
                <w:sz w:val="24"/>
              </w:rPr>
              <w:t>MALIŇÁKOVÁ Klára</w:t>
            </w:r>
          </w:p>
        </w:tc>
        <w:tc>
          <w:tcPr>
            <w:tcW w:w="6379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Spirituality</w:t>
            </w:r>
            <w:r w:rsidRPr="00625875">
              <w:rPr>
                <w:rFonts w:asciiTheme="minorHAnsi" w:eastAsia="Calibri-Bold" w:hAnsiTheme="minorHAnsi"/>
                <w:bCs/>
                <w:i/>
                <w:sz w:val="24"/>
                <w:szCs w:val="24"/>
              </w:rPr>
              <w:t xml:space="preserve"> </w:t>
            </w:r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and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health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: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their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associations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measurement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problems</w:t>
            </w:r>
            <w:proofErr w:type="spellEnd"/>
          </w:p>
        </w:tc>
        <w:tc>
          <w:tcPr>
            <w:tcW w:w="1417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sz w:val="24"/>
              </w:rPr>
            </w:pPr>
            <w:r w:rsidRPr="00625875">
              <w:rPr>
                <w:rFonts w:asciiTheme="minorHAnsi" w:hAnsiTheme="minorHAnsi"/>
                <w:sz w:val="24"/>
              </w:rPr>
              <w:t>12. 6. 2019</w:t>
            </w:r>
          </w:p>
        </w:tc>
      </w:tr>
      <w:tr w:rsidR="00E666E6" w:rsidRPr="00625875" w:rsidTr="00D62EC8">
        <w:trPr>
          <w:cantSplit/>
        </w:trPr>
        <w:tc>
          <w:tcPr>
            <w:tcW w:w="1913" w:type="dxa"/>
            <w:vAlign w:val="center"/>
          </w:tcPr>
          <w:p w:rsidR="00E666E6" w:rsidRPr="00350332" w:rsidRDefault="00E666E6" w:rsidP="00E666E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BARTŮŠKOVÁ Ludmila</w:t>
            </w:r>
          </w:p>
        </w:tc>
        <w:tc>
          <w:tcPr>
            <w:tcW w:w="6379" w:type="dxa"/>
            <w:vAlign w:val="center"/>
          </w:tcPr>
          <w:p w:rsidR="00E666E6" w:rsidRPr="00BB430A" w:rsidRDefault="00E666E6" w:rsidP="00E666E6">
            <w:pPr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</w:pPr>
            <w:r w:rsidRPr="00BB430A">
              <w:rPr>
                <w:rFonts w:asciiTheme="minorHAnsi" w:hAnsiTheme="minorHAnsi"/>
                <w:bCs/>
                <w:i/>
                <w:sz w:val="24"/>
                <w:szCs w:val="24"/>
              </w:rPr>
              <w:t>Psychóza a spiritualita: vybrané aspekty vzájemného vztahu</w:t>
            </w:r>
          </w:p>
        </w:tc>
        <w:tc>
          <w:tcPr>
            <w:tcW w:w="1417" w:type="dxa"/>
            <w:vAlign w:val="center"/>
          </w:tcPr>
          <w:p w:rsidR="00E666E6" w:rsidRPr="00625875" w:rsidRDefault="00E666E6" w:rsidP="00E666E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26. 8. 2020</w:t>
            </w:r>
          </w:p>
        </w:tc>
      </w:tr>
      <w:tr w:rsidR="00E666E6" w:rsidRPr="00625875" w:rsidTr="00D62EC8">
        <w:trPr>
          <w:cantSplit/>
        </w:trPr>
        <w:tc>
          <w:tcPr>
            <w:tcW w:w="1913" w:type="dxa"/>
            <w:vAlign w:val="center"/>
          </w:tcPr>
          <w:p w:rsidR="00E666E6" w:rsidRDefault="00E666E6" w:rsidP="00E666E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KABÁT Jaromír</w:t>
            </w:r>
          </w:p>
        </w:tc>
        <w:tc>
          <w:tcPr>
            <w:tcW w:w="6379" w:type="dxa"/>
            <w:vAlign w:val="center"/>
          </w:tcPr>
          <w:p w:rsidR="00E666E6" w:rsidRPr="003944FD" w:rsidRDefault="00E666E6" w:rsidP="00E666E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3944FD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Účinnost psychosomatické terapie</w:t>
            </w:r>
          </w:p>
        </w:tc>
        <w:tc>
          <w:tcPr>
            <w:tcW w:w="1417" w:type="dxa"/>
            <w:vAlign w:val="center"/>
          </w:tcPr>
          <w:p w:rsidR="00E666E6" w:rsidRPr="00625875" w:rsidRDefault="00E666E6" w:rsidP="00E666E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26. 8. 2020</w:t>
            </w:r>
          </w:p>
        </w:tc>
      </w:tr>
      <w:tr w:rsidR="00E666E6" w:rsidRPr="00625875" w:rsidTr="00D62EC8">
        <w:trPr>
          <w:cantSplit/>
        </w:trPr>
        <w:tc>
          <w:tcPr>
            <w:tcW w:w="1913" w:type="dxa"/>
            <w:vAlign w:val="center"/>
          </w:tcPr>
          <w:p w:rsidR="00E666E6" w:rsidRPr="00350332" w:rsidRDefault="00E666E6" w:rsidP="00E666E6">
            <w:pPr>
              <w:pStyle w:val="Nadpis2"/>
              <w:rPr>
                <w:rFonts w:asciiTheme="minorHAnsi" w:hAnsiTheme="minorHAnsi"/>
              </w:rPr>
            </w:pPr>
            <w:r w:rsidRPr="00350332">
              <w:rPr>
                <w:rFonts w:asciiTheme="minorHAnsi" w:hAnsiTheme="minorHAnsi"/>
              </w:rPr>
              <w:t>MEIER Zdeněk</w:t>
            </w:r>
          </w:p>
        </w:tc>
        <w:tc>
          <w:tcPr>
            <w:tcW w:w="6379" w:type="dxa"/>
            <w:vAlign w:val="center"/>
          </w:tcPr>
          <w:p w:rsidR="00E666E6" w:rsidRPr="006131A8" w:rsidRDefault="00E666E6" w:rsidP="00E666E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131A8">
              <w:rPr>
                <w:rFonts w:asciiTheme="minorHAnsi" w:hAnsiTheme="minorHAnsi" w:cstheme="minorHAnsi"/>
                <w:i/>
                <w:sz w:val="24"/>
                <w:szCs w:val="26"/>
                <w:shd w:val="clear" w:color="auto" w:fill="FFFFFF"/>
              </w:rPr>
              <w:t xml:space="preserve">Možnosti sociální intervence zaměřené na vzdělávání dětí z romských rodin a dětí z dalších </w:t>
            </w:r>
            <w:proofErr w:type="spellStart"/>
            <w:r w:rsidRPr="006131A8">
              <w:rPr>
                <w:rFonts w:asciiTheme="minorHAnsi" w:hAnsiTheme="minorHAnsi" w:cstheme="minorHAnsi"/>
                <w:i/>
                <w:sz w:val="24"/>
                <w:szCs w:val="26"/>
                <w:shd w:val="clear" w:color="auto" w:fill="FFFFFF"/>
              </w:rPr>
              <w:t>marginalizovaných</w:t>
            </w:r>
            <w:proofErr w:type="spellEnd"/>
            <w:r w:rsidRPr="006131A8">
              <w:rPr>
                <w:rFonts w:asciiTheme="minorHAnsi" w:hAnsiTheme="minorHAnsi" w:cstheme="minorHAnsi"/>
                <w:i/>
                <w:sz w:val="24"/>
                <w:szCs w:val="26"/>
                <w:shd w:val="clear" w:color="auto" w:fill="FFFFFF"/>
              </w:rPr>
              <w:t xml:space="preserve"> skupin obyvatelstva</w:t>
            </w:r>
          </w:p>
        </w:tc>
        <w:tc>
          <w:tcPr>
            <w:tcW w:w="1417" w:type="dxa"/>
            <w:vAlign w:val="center"/>
          </w:tcPr>
          <w:p w:rsidR="00E666E6" w:rsidRPr="00625875" w:rsidRDefault="00E666E6" w:rsidP="00E666E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26. 8. 2020</w:t>
            </w:r>
          </w:p>
        </w:tc>
      </w:tr>
      <w:tr w:rsidR="0065590D" w:rsidRPr="00625875" w:rsidTr="00D62EC8">
        <w:trPr>
          <w:cantSplit/>
        </w:trPr>
        <w:tc>
          <w:tcPr>
            <w:tcW w:w="1913" w:type="dxa"/>
            <w:vAlign w:val="center"/>
          </w:tcPr>
          <w:p w:rsidR="0065590D" w:rsidRPr="00350332" w:rsidRDefault="0065590D" w:rsidP="0065590D">
            <w:pPr>
              <w:pStyle w:val="Nadpis2"/>
              <w:rPr>
                <w:rFonts w:asciiTheme="minorHAnsi" w:hAnsiTheme="minorHAnsi"/>
              </w:rPr>
            </w:pPr>
            <w:r w:rsidRPr="00350332">
              <w:rPr>
                <w:rFonts w:asciiTheme="minorHAnsi" w:hAnsiTheme="minorHAnsi"/>
              </w:rPr>
              <w:t>BEDNAŘÍKOVÁ Hana</w:t>
            </w:r>
          </w:p>
        </w:tc>
        <w:tc>
          <w:tcPr>
            <w:tcW w:w="6379" w:type="dxa"/>
            <w:vAlign w:val="center"/>
          </w:tcPr>
          <w:p w:rsidR="0065590D" w:rsidRPr="0065590D" w:rsidRDefault="0065590D" w:rsidP="0065590D">
            <w:pPr>
              <w:rPr>
                <w:rFonts w:asciiTheme="minorHAnsi" w:hAnsiTheme="minorHAnsi"/>
                <w:bCs/>
                <w:i/>
                <w:sz w:val="24"/>
                <w:szCs w:val="32"/>
              </w:rPr>
            </w:pPr>
            <w:r w:rsidRPr="0065590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Psychologické aspekty </w:t>
            </w:r>
            <w:proofErr w:type="spellStart"/>
            <w:r w:rsidRPr="0065590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nešpecifických</w:t>
            </w:r>
            <w:proofErr w:type="spellEnd"/>
            <w:r w:rsidRPr="0065590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zápalových </w:t>
            </w:r>
            <w:proofErr w:type="spellStart"/>
            <w:r w:rsidRPr="0065590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ochorení</w:t>
            </w:r>
            <w:proofErr w:type="spellEnd"/>
            <w:r w:rsidRPr="0065590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5590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čreva</w:t>
            </w:r>
            <w:proofErr w:type="spellEnd"/>
          </w:p>
        </w:tc>
        <w:tc>
          <w:tcPr>
            <w:tcW w:w="1417" w:type="dxa"/>
            <w:vAlign w:val="center"/>
          </w:tcPr>
          <w:p w:rsidR="0065590D" w:rsidRDefault="0065590D" w:rsidP="0065590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17. 6. 2021</w:t>
            </w:r>
          </w:p>
        </w:tc>
      </w:tr>
      <w:tr w:rsidR="0065590D" w:rsidRPr="00625875" w:rsidTr="00D62EC8">
        <w:trPr>
          <w:cantSplit/>
        </w:trPr>
        <w:tc>
          <w:tcPr>
            <w:tcW w:w="1913" w:type="dxa"/>
            <w:vAlign w:val="center"/>
          </w:tcPr>
          <w:p w:rsidR="0065590D" w:rsidRPr="00350332" w:rsidRDefault="0065590D" w:rsidP="0065590D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JANŮ Anna</w:t>
            </w:r>
          </w:p>
        </w:tc>
        <w:tc>
          <w:tcPr>
            <w:tcW w:w="6379" w:type="dxa"/>
            <w:vAlign w:val="center"/>
          </w:tcPr>
          <w:p w:rsidR="0065590D" w:rsidRPr="0065590D" w:rsidRDefault="0065590D" w:rsidP="0065590D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 w:rsidRPr="0065590D">
              <w:rPr>
                <w:rFonts w:asciiTheme="minorHAnsi" w:hAnsiTheme="minorHAnsi"/>
                <w:bCs/>
                <w:i/>
                <w:sz w:val="24"/>
                <w:szCs w:val="24"/>
              </w:rPr>
              <w:t>Duchovní zápasy v životě člověka a jejich asociace se zdravím</w:t>
            </w:r>
          </w:p>
        </w:tc>
        <w:tc>
          <w:tcPr>
            <w:tcW w:w="1417" w:type="dxa"/>
            <w:vAlign w:val="center"/>
          </w:tcPr>
          <w:p w:rsidR="0065590D" w:rsidRPr="00350332" w:rsidRDefault="0065590D" w:rsidP="0065590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17. 6. 2021</w:t>
            </w:r>
          </w:p>
        </w:tc>
      </w:tr>
      <w:tr w:rsidR="0065590D" w:rsidRPr="00625875" w:rsidTr="00D62EC8">
        <w:trPr>
          <w:cantSplit/>
        </w:trPr>
        <w:tc>
          <w:tcPr>
            <w:tcW w:w="1913" w:type="dxa"/>
            <w:vAlign w:val="center"/>
          </w:tcPr>
          <w:p w:rsidR="0065590D" w:rsidRPr="00350332" w:rsidRDefault="0065590D" w:rsidP="0065590D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KRTEK Arnošt</w:t>
            </w:r>
          </w:p>
        </w:tc>
        <w:tc>
          <w:tcPr>
            <w:tcW w:w="6379" w:type="dxa"/>
            <w:vAlign w:val="center"/>
          </w:tcPr>
          <w:p w:rsidR="0065590D" w:rsidRPr="0065590D" w:rsidRDefault="0065590D" w:rsidP="0065590D">
            <w:pPr>
              <w:rPr>
                <w:rFonts w:asciiTheme="minorHAnsi" w:hAnsiTheme="minorHAnsi" w:cstheme="minorHAnsi"/>
                <w:i/>
                <w:sz w:val="24"/>
                <w:szCs w:val="26"/>
                <w:shd w:val="clear" w:color="auto" w:fill="FFFFFF"/>
              </w:rPr>
            </w:pPr>
            <w:r w:rsidRPr="0065590D">
              <w:rPr>
                <w:rFonts w:asciiTheme="minorHAnsi" w:hAnsiTheme="minorHAnsi" w:cstheme="minorHAnsi"/>
                <w:i/>
                <w:sz w:val="24"/>
                <w:szCs w:val="24"/>
              </w:rPr>
              <w:t>Jak spirituální lidé v České republice vnímají, rozumí a žijí svou religiozitu/spiritualitu</w:t>
            </w:r>
          </w:p>
        </w:tc>
        <w:tc>
          <w:tcPr>
            <w:tcW w:w="1417" w:type="dxa"/>
            <w:vAlign w:val="center"/>
          </w:tcPr>
          <w:p w:rsidR="0065590D" w:rsidRDefault="0065590D" w:rsidP="0065590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17. 6. 2021</w:t>
            </w:r>
          </w:p>
        </w:tc>
      </w:tr>
      <w:tr w:rsidR="00B70151" w:rsidRPr="00625875" w:rsidTr="00D62EC8">
        <w:trPr>
          <w:cantSplit/>
        </w:trPr>
        <w:tc>
          <w:tcPr>
            <w:tcW w:w="1913" w:type="dxa"/>
            <w:vAlign w:val="center"/>
          </w:tcPr>
          <w:p w:rsidR="00B70151" w:rsidRPr="006F73B5" w:rsidRDefault="00B70151" w:rsidP="00B70151">
            <w:pPr>
              <w:pStyle w:val="Nadpis2"/>
              <w:rPr>
                <w:rFonts w:asciiTheme="minorHAnsi" w:hAnsiTheme="minorHAnsi"/>
              </w:rPr>
            </w:pPr>
            <w:r w:rsidRPr="006F73B5">
              <w:rPr>
                <w:rFonts w:asciiTheme="minorHAnsi" w:hAnsiTheme="minorHAnsi"/>
                <w:szCs w:val="24"/>
              </w:rPr>
              <w:t>FÜRSTOVÁ Jana</w:t>
            </w:r>
          </w:p>
        </w:tc>
        <w:tc>
          <w:tcPr>
            <w:tcW w:w="6379" w:type="dxa"/>
            <w:vAlign w:val="center"/>
          </w:tcPr>
          <w:p w:rsidR="00B70151" w:rsidRPr="006F73B5" w:rsidRDefault="00B70151" w:rsidP="00B70151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6F73B5">
              <w:rPr>
                <w:rFonts w:asciiTheme="minorHAnsi" w:hAnsiTheme="minorHAnsi"/>
                <w:i/>
                <w:sz w:val="24"/>
                <w:szCs w:val="24"/>
              </w:rPr>
              <w:t xml:space="preserve">Využití </w:t>
            </w:r>
            <w:proofErr w:type="spellStart"/>
            <w:r w:rsidRPr="006F73B5">
              <w:rPr>
                <w:rFonts w:asciiTheme="minorHAnsi" w:hAnsiTheme="minorHAnsi"/>
                <w:i/>
                <w:sz w:val="24"/>
                <w:szCs w:val="24"/>
              </w:rPr>
              <w:t>bayesovských</w:t>
            </w:r>
            <w:proofErr w:type="spellEnd"/>
            <w:r w:rsidRPr="006F73B5">
              <w:rPr>
                <w:rFonts w:asciiTheme="minorHAnsi" w:hAnsiTheme="minorHAnsi"/>
                <w:i/>
                <w:sz w:val="24"/>
                <w:szCs w:val="24"/>
              </w:rPr>
              <w:t xml:space="preserve"> metod v psychologických, sociálních a medicínských aspektech veřejného zdraví</w:t>
            </w:r>
          </w:p>
        </w:tc>
        <w:tc>
          <w:tcPr>
            <w:tcW w:w="1417" w:type="dxa"/>
            <w:vAlign w:val="center"/>
          </w:tcPr>
          <w:p w:rsidR="00B70151" w:rsidRDefault="00B70151" w:rsidP="00B701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15. 6. 2022</w:t>
            </w:r>
          </w:p>
        </w:tc>
      </w:tr>
      <w:tr w:rsidR="00B70151" w:rsidRPr="00625875" w:rsidTr="00D62EC8">
        <w:trPr>
          <w:cantSplit/>
        </w:trPr>
        <w:tc>
          <w:tcPr>
            <w:tcW w:w="1913" w:type="dxa"/>
            <w:vAlign w:val="center"/>
          </w:tcPr>
          <w:p w:rsidR="00B70151" w:rsidRDefault="00B70151" w:rsidP="00B70151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GÁBOVÁ Kristýna</w:t>
            </w:r>
          </w:p>
        </w:tc>
        <w:tc>
          <w:tcPr>
            <w:tcW w:w="6379" w:type="dxa"/>
            <w:vAlign w:val="center"/>
          </w:tcPr>
          <w:p w:rsidR="00B70151" w:rsidRPr="006F73B5" w:rsidRDefault="00B70151" w:rsidP="00B70151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Bezdrátové technologie jako sekundární kompenzační pomůcka pro děti se sluchovou vadou</w:t>
            </w:r>
          </w:p>
        </w:tc>
        <w:tc>
          <w:tcPr>
            <w:tcW w:w="1417" w:type="dxa"/>
            <w:vAlign w:val="center"/>
          </w:tcPr>
          <w:p w:rsidR="00B70151" w:rsidRDefault="00B70151" w:rsidP="00B701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15. 6. 2022</w:t>
            </w:r>
          </w:p>
        </w:tc>
      </w:tr>
      <w:tr w:rsidR="00B70151" w:rsidRPr="00625875" w:rsidTr="00D62EC8">
        <w:trPr>
          <w:cantSplit/>
        </w:trPr>
        <w:tc>
          <w:tcPr>
            <w:tcW w:w="1913" w:type="dxa"/>
            <w:vAlign w:val="center"/>
          </w:tcPr>
          <w:p w:rsidR="00B70151" w:rsidRPr="00350332" w:rsidRDefault="00B70151" w:rsidP="00B70151">
            <w:pPr>
              <w:pStyle w:val="Nadpis2"/>
              <w:rPr>
                <w:rFonts w:asciiTheme="minorHAnsi" w:hAnsiTheme="minorHAnsi"/>
              </w:rPr>
            </w:pPr>
            <w:r w:rsidRPr="00350332">
              <w:rPr>
                <w:rFonts w:asciiTheme="minorHAnsi" w:hAnsiTheme="minorHAnsi"/>
              </w:rPr>
              <w:t>RATAJOVÁ Kateřina</w:t>
            </w:r>
          </w:p>
        </w:tc>
        <w:tc>
          <w:tcPr>
            <w:tcW w:w="6379" w:type="dxa"/>
            <w:vAlign w:val="center"/>
          </w:tcPr>
          <w:p w:rsidR="00B70151" w:rsidRPr="006F73B5" w:rsidRDefault="00B70151" w:rsidP="00B70151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Sociální opora a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resilience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u osob s hemofilií</w:t>
            </w:r>
          </w:p>
        </w:tc>
        <w:tc>
          <w:tcPr>
            <w:tcW w:w="1417" w:type="dxa"/>
            <w:vAlign w:val="center"/>
          </w:tcPr>
          <w:p w:rsidR="00B70151" w:rsidRDefault="00B70151" w:rsidP="00B701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15. 6. 2022</w:t>
            </w:r>
          </w:p>
        </w:tc>
      </w:tr>
      <w:tr w:rsidR="00B70151" w:rsidRPr="00625875" w:rsidTr="00D62EC8">
        <w:trPr>
          <w:cantSplit/>
        </w:trPr>
        <w:tc>
          <w:tcPr>
            <w:tcW w:w="1913" w:type="dxa"/>
            <w:vAlign w:val="center"/>
          </w:tcPr>
          <w:p w:rsidR="00B70151" w:rsidRDefault="00B70151" w:rsidP="00B70151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VÍŠKOVÁ Anna</w:t>
            </w:r>
          </w:p>
        </w:tc>
        <w:tc>
          <w:tcPr>
            <w:tcW w:w="6379" w:type="dxa"/>
            <w:vAlign w:val="center"/>
          </w:tcPr>
          <w:p w:rsidR="00B70151" w:rsidRPr="006F73B5" w:rsidRDefault="00B70151" w:rsidP="00B7015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Aplikace metody Práce v hliněném poli u dětí s poruchou </w:t>
            </w:r>
            <w:proofErr w:type="spellStart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attachmentu</w:t>
            </w:r>
            <w:proofErr w:type="spellEnd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. Senzomotorický přístup v terapii</w:t>
            </w:r>
          </w:p>
        </w:tc>
        <w:tc>
          <w:tcPr>
            <w:tcW w:w="1417" w:type="dxa"/>
            <w:vAlign w:val="center"/>
          </w:tcPr>
          <w:p w:rsidR="00B70151" w:rsidRDefault="00B70151" w:rsidP="00B701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20. 6. 2022</w:t>
            </w:r>
          </w:p>
        </w:tc>
      </w:tr>
      <w:tr w:rsidR="00241C26" w:rsidRPr="00625875" w:rsidTr="000D23BB">
        <w:trPr>
          <w:cantSplit/>
        </w:trPr>
        <w:tc>
          <w:tcPr>
            <w:tcW w:w="1913" w:type="dxa"/>
            <w:vAlign w:val="center"/>
          </w:tcPr>
          <w:p w:rsidR="00241C26" w:rsidRDefault="00241C26" w:rsidP="000D23BB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KOŠÁRKOVÁ Alice</w:t>
            </w:r>
          </w:p>
        </w:tc>
        <w:tc>
          <w:tcPr>
            <w:tcW w:w="6379" w:type="dxa"/>
            <w:vAlign w:val="center"/>
          </w:tcPr>
          <w:p w:rsidR="00241C26" w:rsidRPr="006F73B5" w:rsidRDefault="00241C26" w:rsidP="000D23BB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proofErr w:type="spellStart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Religiosity</w:t>
            </w:r>
            <w:proofErr w:type="spellEnd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spirituality and negative </w:t>
            </w:r>
            <w:proofErr w:type="spellStart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religious</w:t>
            </w:r>
            <w:proofErr w:type="spellEnd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coping</w:t>
            </w:r>
            <w:proofErr w:type="spellEnd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: </w:t>
            </w:r>
            <w:proofErr w:type="spellStart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their</w:t>
            </w:r>
            <w:proofErr w:type="spellEnd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possible</w:t>
            </w:r>
            <w:proofErr w:type="spellEnd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roots</w:t>
            </w:r>
            <w:proofErr w:type="spellEnd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and </w:t>
            </w:r>
            <w:proofErr w:type="spellStart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associations</w:t>
            </w:r>
            <w:proofErr w:type="spellEnd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with</w:t>
            </w:r>
            <w:proofErr w:type="spellEnd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health</w:t>
            </w:r>
            <w:proofErr w:type="spellEnd"/>
          </w:p>
        </w:tc>
        <w:tc>
          <w:tcPr>
            <w:tcW w:w="1417" w:type="dxa"/>
            <w:vAlign w:val="center"/>
          </w:tcPr>
          <w:p w:rsidR="00241C26" w:rsidRDefault="00241C26" w:rsidP="000D23B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24. 8. 2022</w:t>
            </w:r>
          </w:p>
        </w:tc>
      </w:tr>
      <w:tr w:rsidR="00B70151" w:rsidRPr="00625875" w:rsidTr="00D62EC8">
        <w:trPr>
          <w:cantSplit/>
        </w:trPr>
        <w:tc>
          <w:tcPr>
            <w:tcW w:w="1913" w:type="dxa"/>
            <w:vAlign w:val="center"/>
          </w:tcPr>
          <w:p w:rsidR="00B70151" w:rsidRPr="00350332" w:rsidRDefault="00B70151" w:rsidP="00B70151">
            <w:pPr>
              <w:pStyle w:val="Nadpis2"/>
              <w:rPr>
                <w:rFonts w:asciiTheme="minorHAnsi" w:hAnsiTheme="minorHAnsi"/>
              </w:rPr>
            </w:pPr>
            <w:r w:rsidRPr="00350332">
              <w:rPr>
                <w:rFonts w:asciiTheme="minorHAnsi" w:hAnsiTheme="minorHAnsi"/>
              </w:rPr>
              <w:t>ČERNÍKOVÁ Anna Kristýna</w:t>
            </w:r>
          </w:p>
        </w:tc>
        <w:tc>
          <w:tcPr>
            <w:tcW w:w="6379" w:type="dxa"/>
            <w:vAlign w:val="center"/>
          </w:tcPr>
          <w:p w:rsidR="00B70151" w:rsidRPr="006F73B5" w:rsidRDefault="00B70151" w:rsidP="00B70151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6F73B5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Zkušenosti žen s karcinomem prsu</w:t>
            </w:r>
          </w:p>
        </w:tc>
        <w:tc>
          <w:tcPr>
            <w:tcW w:w="1417" w:type="dxa"/>
            <w:vAlign w:val="center"/>
          </w:tcPr>
          <w:p w:rsidR="00B70151" w:rsidRDefault="00B70151" w:rsidP="00B701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30. 8. 2022</w:t>
            </w:r>
          </w:p>
        </w:tc>
      </w:tr>
    </w:tbl>
    <w:p w:rsidR="0010421E" w:rsidRPr="00766362" w:rsidRDefault="0010421E" w:rsidP="0010421E">
      <w:pPr>
        <w:rPr>
          <w:rFonts w:asciiTheme="minorHAnsi" w:hAnsiTheme="minorHAnsi"/>
          <w:b/>
          <w:sz w:val="24"/>
          <w:u w:val="single"/>
        </w:rPr>
      </w:pPr>
    </w:p>
    <w:sectPr w:rsidR="0010421E" w:rsidRPr="00766362" w:rsidSect="00AE070D">
      <w:pgSz w:w="11907" w:h="16840" w:code="9"/>
      <w:pgMar w:top="1134" w:right="102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150E2"/>
    <w:rsid w:val="00036C1F"/>
    <w:rsid w:val="00046811"/>
    <w:rsid w:val="00046ED2"/>
    <w:rsid w:val="00053BAD"/>
    <w:rsid w:val="00071B7A"/>
    <w:rsid w:val="00072145"/>
    <w:rsid w:val="0009234A"/>
    <w:rsid w:val="000A0CAA"/>
    <w:rsid w:val="000A47A9"/>
    <w:rsid w:val="000E3041"/>
    <w:rsid w:val="0010421E"/>
    <w:rsid w:val="0014535E"/>
    <w:rsid w:val="001C0B28"/>
    <w:rsid w:val="001D27D0"/>
    <w:rsid w:val="001F47D4"/>
    <w:rsid w:val="00215E12"/>
    <w:rsid w:val="00230470"/>
    <w:rsid w:val="00235CA4"/>
    <w:rsid w:val="00241C26"/>
    <w:rsid w:val="00261B22"/>
    <w:rsid w:val="00270B2D"/>
    <w:rsid w:val="002811EE"/>
    <w:rsid w:val="002F1792"/>
    <w:rsid w:val="00304ACF"/>
    <w:rsid w:val="00344130"/>
    <w:rsid w:val="003606B4"/>
    <w:rsid w:val="00360937"/>
    <w:rsid w:val="0036758E"/>
    <w:rsid w:val="00375E13"/>
    <w:rsid w:val="00394EDE"/>
    <w:rsid w:val="003B7AFC"/>
    <w:rsid w:val="003C1AAA"/>
    <w:rsid w:val="00427510"/>
    <w:rsid w:val="004309FC"/>
    <w:rsid w:val="00434052"/>
    <w:rsid w:val="0044463C"/>
    <w:rsid w:val="00465B34"/>
    <w:rsid w:val="00492131"/>
    <w:rsid w:val="004B1A59"/>
    <w:rsid w:val="004E32EC"/>
    <w:rsid w:val="00514FEE"/>
    <w:rsid w:val="00565390"/>
    <w:rsid w:val="005D0DED"/>
    <w:rsid w:val="005E21E8"/>
    <w:rsid w:val="00625875"/>
    <w:rsid w:val="00641D88"/>
    <w:rsid w:val="006502C0"/>
    <w:rsid w:val="0065590D"/>
    <w:rsid w:val="00660E20"/>
    <w:rsid w:val="00677B6E"/>
    <w:rsid w:val="00693FA4"/>
    <w:rsid w:val="007010D3"/>
    <w:rsid w:val="00720DB9"/>
    <w:rsid w:val="00734ACE"/>
    <w:rsid w:val="00766362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7701"/>
    <w:rsid w:val="008E5EEE"/>
    <w:rsid w:val="0091364D"/>
    <w:rsid w:val="009256B6"/>
    <w:rsid w:val="009274B5"/>
    <w:rsid w:val="00956DEF"/>
    <w:rsid w:val="009A3921"/>
    <w:rsid w:val="009C28F7"/>
    <w:rsid w:val="009D2BB2"/>
    <w:rsid w:val="009F1301"/>
    <w:rsid w:val="00A22165"/>
    <w:rsid w:val="00A30275"/>
    <w:rsid w:val="00A43284"/>
    <w:rsid w:val="00AA3D06"/>
    <w:rsid w:val="00AD4E9A"/>
    <w:rsid w:val="00AE070D"/>
    <w:rsid w:val="00B068E5"/>
    <w:rsid w:val="00B252A0"/>
    <w:rsid w:val="00B252EA"/>
    <w:rsid w:val="00B4559A"/>
    <w:rsid w:val="00B70151"/>
    <w:rsid w:val="00B80B9C"/>
    <w:rsid w:val="00BA64B7"/>
    <w:rsid w:val="00BC2CDA"/>
    <w:rsid w:val="00C06628"/>
    <w:rsid w:val="00C20A8E"/>
    <w:rsid w:val="00C261F0"/>
    <w:rsid w:val="00C30931"/>
    <w:rsid w:val="00C41ACF"/>
    <w:rsid w:val="00C43A5C"/>
    <w:rsid w:val="00C62B8B"/>
    <w:rsid w:val="00CD5E8B"/>
    <w:rsid w:val="00CF7600"/>
    <w:rsid w:val="00D0790C"/>
    <w:rsid w:val="00D4582E"/>
    <w:rsid w:val="00D525E0"/>
    <w:rsid w:val="00D57E5C"/>
    <w:rsid w:val="00D74312"/>
    <w:rsid w:val="00DB16A6"/>
    <w:rsid w:val="00DB2609"/>
    <w:rsid w:val="00DE28B4"/>
    <w:rsid w:val="00DE2B09"/>
    <w:rsid w:val="00DF1F70"/>
    <w:rsid w:val="00E0340F"/>
    <w:rsid w:val="00E152AE"/>
    <w:rsid w:val="00E33D9A"/>
    <w:rsid w:val="00E35526"/>
    <w:rsid w:val="00E666E6"/>
    <w:rsid w:val="00E8548F"/>
    <w:rsid w:val="00E86870"/>
    <w:rsid w:val="00E93FFD"/>
    <w:rsid w:val="00EC015D"/>
    <w:rsid w:val="00EF5471"/>
    <w:rsid w:val="00F178C1"/>
    <w:rsid w:val="00F24991"/>
    <w:rsid w:val="00F30765"/>
    <w:rsid w:val="00F34979"/>
    <w:rsid w:val="00F64BEA"/>
    <w:rsid w:val="00F967F4"/>
    <w:rsid w:val="00FD69A1"/>
    <w:rsid w:val="00FE4D66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F31C7F-CE19-4BF4-9CC8-8B3BA9BD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2</cp:revision>
  <cp:lastPrinted>2001-06-12T07:11:00Z</cp:lastPrinted>
  <dcterms:created xsi:type="dcterms:W3CDTF">2024-03-13T07:50:00Z</dcterms:created>
  <dcterms:modified xsi:type="dcterms:W3CDTF">2024-03-13T07:50:00Z</dcterms:modified>
</cp:coreProperties>
</file>