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BD" w:rsidRDefault="002526BD">
      <w:pPr>
        <w:pStyle w:val="Textkomente1"/>
        <w:pageBreakBefore/>
        <w:spacing w:before="120" w:line="240" w:lineRule="atLeast"/>
        <w:rPr>
          <w:sz w:val="16"/>
          <w:szCs w:val="16"/>
        </w:rPr>
      </w:pPr>
    </w:p>
    <w:p w:rsidR="002526BD" w:rsidRDefault="004436C0">
      <w:pPr>
        <w:pStyle w:val="Nadpis1"/>
        <w:rPr>
          <w:sz w:val="36"/>
        </w:rPr>
      </w:pPr>
      <w:r>
        <w:rPr>
          <w:szCs w:val="32"/>
        </w:rPr>
        <w:t>K</w:t>
      </w:r>
      <w:r w:rsidR="002526BD">
        <w:rPr>
          <w:szCs w:val="32"/>
        </w:rPr>
        <w:t>urz celoživotního vzdělávání na CMTF UP</w:t>
      </w:r>
    </w:p>
    <w:p w:rsidR="002526BD" w:rsidRPr="00AD7BEA" w:rsidRDefault="002526BD">
      <w:pPr>
        <w:spacing w:before="240" w:line="240" w:lineRule="atLeast"/>
        <w:jc w:val="center"/>
      </w:pPr>
      <w:r w:rsidRPr="00AD7BEA">
        <w:rPr>
          <w:sz w:val="36"/>
        </w:rPr>
        <w:t xml:space="preserve"> </w:t>
      </w:r>
      <w:r w:rsidRPr="00AD7BEA">
        <w:rPr>
          <w:b/>
          <w:i/>
          <w:sz w:val="40"/>
          <w:szCs w:val="40"/>
        </w:rPr>
        <w:t>„Praktické nácviky práce s klientem“</w:t>
      </w:r>
    </w:p>
    <w:p w:rsidR="002526BD" w:rsidRDefault="002526BD">
      <w:pPr>
        <w:spacing w:before="120" w:line="240" w:lineRule="atLeast"/>
      </w:pPr>
    </w:p>
    <w:p w:rsidR="002526BD" w:rsidRDefault="002526BD">
      <w:pPr>
        <w:pStyle w:val="Nadpis1"/>
        <w:spacing w:before="120"/>
      </w:pPr>
      <w:r>
        <w:t>_______________________________________________________</w:t>
      </w:r>
    </w:p>
    <w:p w:rsidR="002526BD" w:rsidRDefault="002526BD">
      <w:pPr>
        <w:rPr>
          <w:b/>
        </w:rPr>
      </w:pPr>
    </w:p>
    <w:p w:rsidR="002526BD" w:rsidRDefault="002526BD">
      <w:pPr>
        <w:rPr>
          <w:b/>
        </w:rPr>
      </w:pPr>
    </w:p>
    <w:p w:rsidR="004436C0" w:rsidRDefault="00074258">
      <w:pPr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Vážená kolegyně, vážený kolego,</w:t>
      </w:r>
    </w:p>
    <w:p w:rsidR="004436C0" w:rsidRPr="00480558" w:rsidRDefault="00074258" w:rsidP="00480558">
      <w:pPr>
        <w:spacing w:before="240" w:line="240" w:lineRule="atLeast"/>
        <w:rPr>
          <w:color w:val="FF0000"/>
        </w:rPr>
      </w:pPr>
      <w:r>
        <w:rPr>
          <w:color w:val="000000"/>
          <w:sz w:val="24"/>
          <w:szCs w:val="24"/>
        </w:rPr>
        <w:t>n</w:t>
      </w:r>
      <w:r w:rsidR="00AD7BEA">
        <w:rPr>
          <w:color w:val="000000"/>
          <w:sz w:val="24"/>
          <w:szCs w:val="24"/>
        </w:rPr>
        <w:t>abízíme Vám nový</w:t>
      </w:r>
      <w:r w:rsidR="004436C0">
        <w:rPr>
          <w:color w:val="000000"/>
          <w:sz w:val="24"/>
          <w:szCs w:val="24"/>
        </w:rPr>
        <w:t xml:space="preserve"> </w:t>
      </w:r>
      <w:r w:rsidR="002526BD">
        <w:rPr>
          <w:sz w:val="24"/>
          <w:szCs w:val="24"/>
        </w:rPr>
        <w:t>pr</w:t>
      </w:r>
      <w:r w:rsidR="002526BD" w:rsidRPr="00480558">
        <w:rPr>
          <w:sz w:val="24"/>
          <w:szCs w:val="24"/>
        </w:rPr>
        <w:t>ogram CŽV</w:t>
      </w:r>
      <w:r w:rsidR="00480558" w:rsidRPr="00480558">
        <w:rPr>
          <w:sz w:val="24"/>
          <w:szCs w:val="24"/>
        </w:rPr>
        <w:t xml:space="preserve"> </w:t>
      </w:r>
      <w:r w:rsidR="00480558" w:rsidRPr="00480558">
        <w:rPr>
          <w:b/>
          <w:i/>
          <w:sz w:val="24"/>
          <w:szCs w:val="24"/>
        </w:rPr>
        <w:t>„Praktické nácviky práce s klientem“</w:t>
      </w:r>
      <w:r w:rsidR="004436C0" w:rsidRPr="00480558">
        <w:rPr>
          <w:sz w:val="24"/>
          <w:szCs w:val="24"/>
        </w:rPr>
        <w:t xml:space="preserve">, který </w:t>
      </w:r>
      <w:r w:rsidR="002526BD" w:rsidRPr="00480558">
        <w:rPr>
          <w:sz w:val="24"/>
          <w:szCs w:val="24"/>
        </w:rPr>
        <w:t>bude realizován na CMTF</w:t>
      </w:r>
      <w:r w:rsidR="004436C0" w:rsidRPr="00480558">
        <w:rPr>
          <w:sz w:val="24"/>
          <w:szCs w:val="24"/>
        </w:rPr>
        <w:t>.</w:t>
      </w:r>
    </w:p>
    <w:p w:rsidR="00CB54A1" w:rsidRDefault="00CB54A1" w:rsidP="004436C0">
      <w:pPr>
        <w:spacing w:line="360" w:lineRule="exact"/>
        <w:jc w:val="both"/>
        <w:rPr>
          <w:sz w:val="24"/>
          <w:szCs w:val="24"/>
        </w:rPr>
      </w:pPr>
    </w:p>
    <w:p w:rsidR="00AD7BEA" w:rsidRDefault="00CB54A1" w:rsidP="004436C0">
      <w:pPr>
        <w:spacing w:line="360" w:lineRule="exact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Kurz je určen </w:t>
      </w:r>
      <w:r w:rsidRPr="00480558">
        <w:rPr>
          <w:sz w:val="24"/>
          <w:szCs w:val="24"/>
        </w:rPr>
        <w:t xml:space="preserve">pro </w:t>
      </w:r>
      <w:r w:rsidR="004C2A91" w:rsidRPr="00480558">
        <w:rPr>
          <w:rFonts w:eastAsia="Calibri"/>
          <w:sz w:val="24"/>
          <w:szCs w:val="24"/>
        </w:rPr>
        <w:t>studenty, sociální pracovníky či další zájemce,</w:t>
      </w:r>
      <w:r w:rsidR="00A7098D" w:rsidRPr="00480558">
        <w:rPr>
          <w:rFonts w:eastAsia="Calibri"/>
          <w:sz w:val="24"/>
          <w:szCs w:val="24"/>
        </w:rPr>
        <w:t xml:space="preserve"> kteří</w:t>
      </w:r>
      <w:r w:rsidR="00A7098D">
        <w:rPr>
          <w:rFonts w:eastAsia="Calibri"/>
          <w:sz w:val="24"/>
          <w:szCs w:val="24"/>
        </w:rPr>
        <w:t xml:space="preserve"> chtějí lépe</w:t>
      </w:r>
      <w:r>
        <w:rPr>
          <w:rFonts w:eastAsia="Calibri"/>
          <w:sz w:val="24"/>
          <w:szCs w:val="24"/>
        </w:rPr>
        <w:t xml:space="preserve"> porozumět svému prožívání a vnímání okolního světa. Tyto zkušenosti a získané kompetence mo</w:t>
      </w:r>
      <w:r w:rsidR="00CB5786">
        <w:rPr>
          <w:rFonts w:eastAsia="Calibri"/>
          <w:sz w:val="24"/>
          <w:szCs w:val="24"/>
        </w:rPr>
        <w:t>hou poté uplatnit v osobním a</w:t>
      </w:r>
      <w:r>
        <w:rPr>
          <w:rFonts w:eastAsia="Calibri"/>
          <w:sz w:val="24"/>
          <w:szCs w:val="24"/>
        </w:rPr>
        <w:t xml:space="preserve"> profesním životě.</w:t>
      </w:r>
    </w:p>
    <w:p w:rsidR="00346D95" w:rsidRDefault="00346D95" w:rsidP="004436C0">
      <w:pPr>
        <w:spacing w:line="360" w:lineRule="exact"/>
        <w:jc w:val="both"/>
        <w:rPr>
          <w:rFonts w:eastAsia="Calibri"/>
          <w:sz w:val="24"/>
          <w:szCs w:val="24"/>
        </w:rPr>
      </w:pPr>
    </w:p>
    <w:p w:rsidR="00346D95" w:rsidRDefault="00346D95" w:rsidP="004436C0">
      <w:pPr>
        <w:spacing w:line="360" w:lineRule="exact"/>
        <w:jc w:val="both"/>
        <w:rPr>
          <w:rFonts w:eastAsia="Calibri"/>
          <w:i/>
          <w:sz w:val="24"/>
          <w:szCs w:val="24"/>
        </w:rPr>
      </w:pPr>
      <w:r w:rsidRPr="00346D95">
        <w:rPr>
          <w:rFonts w:eastAsia="Calibri"/>
          <w:i/>
          <w:sz w:val="24"/>
          <w:szCs w:val="24"/>
        </w:rPr>
        <w:t xml:space="preserve">* Studenti CMTF se současně přihlašují i na předmět „Sebezkušenostní výcvik I.“ </w:t>
      </w:r>
    </w:p>
    <w:p w:rsidR="00AE3BF8" w:rsidRPr="00346D95" w:rsidRDefault="00AE3BF8" w:rsidP="004436C0">
      <w:pPr>
        <w:spacing w:line="360" w:lineRule="exact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(Sebezkušenostní výcvik a CŽV vzdělávání je jeden kurz, nikoliv dva různé kurzy)</w:t>
      </w:r>
    </w:p>
    <w:p w:rsidR="00CB54A1" w:rsidRDefault="00CB54A1" w:rsidP="004436C0">
      <w:pPr>
        <w:spacing w:line="360" w:lineRule="exact"/>
        <w:jc w:val="both"/>
        <w:rPr>
          <w:rFonts w:eastAsia="Calibri"/>
          <w:sz w:val="24"/>
          <w:szCs w:val="24"/>
        </w:rPr>
      </w:pPr>
    </w:p>
    <w:p w:rsidR="00CB54A1" w:rsidRDefault="00CB54A1" w:rsidP="00CB54A1">
      <w:pPr>
        <w:jc w:val="both"/>
        <w:rPr>
          <w:rFonts w:eastAsia="Calibri"/>
          <w:sz w:val="24"/>
          <w:szCs w:val="24"/>
        </w:rPr>
      </w:pPr>
      <w:r w:rsidRPr="00CB54A1">
        <w:rPr>
          <w:rFonts w:eastAsia="Calibri"/>
          <w:b/>
          <w:sz w:val="24"/>
          <w:szCs w:val="24"/>
        </w:rPr>
        <w:t>Zaměření programu:</w:t>
      </w:r>
      <w:r w:rsidR="00CB5786">
        <w:rPr>
          <w:rFonts w:eastAsia="Calibri"/>
          <w:sz w:val="24"/>
          <w:szCs w:val="24"/>
        </w:rPr>
        <w:t xml:space="preserve"> n</w:t>
      </w:r>
      <w:r>
        <w:rPr>
          <w:rFonts w:eastAsia="Calibri"/>
          <w:sz w:val="24"/>
          <w:szCs w:val="24"/>
        </w:rPr>
        <w:t>a základě teoretick</w:t>
      </w:r>
      <w:r w:rsidR="00A7098D">
        <w:rPr>
          <w:rFonts w:eastAsia="Calibri"/>
          <w:sz w:val="24"/>
          <w:szCs w:val="24"/>
        </w:rPr>
        <w:t>ých poznatků z oblasti psychologie</w:t>
      </w:r>
      <w:r>
        <w:rPr>
          <w:rFonts w:eastAsia="Calibri"/>
          <w:sz w:val="24"/>
          <w:szCs w:val="24"/>
        </w:rPr>
        <w:t xml:space="preserve"> a především </w:t>
      </w:r>
      <w:r w:rsidR="00A7098D">
        <w:rPr>
          <w:rFonts w:eastAsia="Calibri"/>
          <w:sz w:val="24"/>
          <w:szCs w:val="24"/>
        </w:rPr>
        <w:t>specifickou formou interakce s ostatními účastníky kurzu získávat komplexnější pohled na vlastní osobnost a konkrétní znalosti</w:t>
      </w:r>
      <w:r>
        <w:rPr>
          <w:rFonts w:eastAsia="Calibri"/>
          <w:sz w:val="24"/>
          <w:szCs w:val="24"/>
        </w:rPr>
        <w:t xml:space="preserve"> o vývoji a interakcích lidské osobnosti v</w:t>
      </w:r>
      <w:r w:rsidR="00A7098D">
        <w:rPr>
          <w:rFonts w:eastAsia="Calibri"/>
          <w:sz w:val="24"/>
          <w:szCs w:val="24"/>
        </w:rPr>
        <w:t> sociálních situacích</w:t>
      </w:r>
      <w:r>
        <w:rPr>
          <w:rFonts w:eastAsia="Calibri"/>
          <w:sz w:val="24"/>
          <w:szCs w:val="24"/>
        </w:rPr>
        <w:t>.</w:t>
      </w:r>
    </w:p>
    <w:p w:rsidR="00CB54A1" w:rsidRDefault="00CB54A1" w:rsidP="004436C0">
      <w:pPr>
        <w:spacing w:line="360" w:lineRule="exact"/>
        <w:jc w:val="both"/>
        <w:rPr>
          <w:sz w:val="24"/>
          <w:szCs w:val="24"/>
        </w:rPr>
      </w:pPr>
    </w:p>
    <w:p w:rsidR="004436C0" w:rsidRPr="00480558" w:rsidRDefault="004436C0" w:rsidP="004436C0">
      <w:p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2526BD">
        <w:rPr>
          <w:sz w:val="24"/>
          <w:szCs w:val="24"/>
        </w:rPr>
        <w:t xml:space="preserve">arantem </w:t>
      </w:r>
      <w:r>
        <w:rPr>
          <w:sz w:val="24"/>
          <w:szCs w:val="24"/>
        </w:rPr>
        <w:t xml:space="preserve">programu CŽV </w:t>
      </w:r>
      <w:r w:rsidR="002526BD">
        <w:rPr>
          <w:sz w:val="24"/>
          <w:szCs w:val="24"/>
        </w:rPr>
        <w:t xml:space="preserve">je </w:t>
      </w:r>
      <w:r w:rsidR="002526BD" w:rsidRPr="00480558">
        <w:rPr>
          <w:sz w:val="24"/>
          <w:szCs w:val="24"/>
        </w:rPr>
        <w:t xml:space="preserve">prof. Ing. Mgr. et Mgr. Peter </w:t>
      </w:r>
      <w:proofErr w:type="spellStart"/>
      <w:r w:rsidR="002526BD" w:rsidRPr="00480558">
        <w:rPr>
          <w:sz w:val="24"/>
          <w:szCs w:val="24"/>
        </w:rPr>
        <w:t>Tavel</w:t>
      </w:r>
      <w:proofErr w:type="spellEnd"/>
      <w:r w:rsidR="002526BD" w:rsidRPr="00480558">
        <w:rPr>
          <w:sz w:val="24"/>
          <w:szCs w:val="24"/>
        </w:rPr>
        <w:t xml:space="preserve">, Ph.D. </w:t>
      </w:r>
    </w:p>
    <w:p w:rsidR="002526BD" w:rsidRPr="00480558" w:rsidRDefault="002526BD" w:rsidP="00D26C3D">
      <w:pPr>
        <w:spacing w:line="360" w:lineRule="exact"/>
        <w:jc w:val="both"/>
        <w:rPr>
          <w:sz w:val="24"/>
          <w:szCs w:val="24"/>
        </w:rPr>
      </w:pPr>
      <w:r w:rsidRPr="00480558">
        <w:rPr>
          <w:sz w:val="24"/>
          <w:szCs w:val="24"/>
        </w:rPr>
        <w:t xml:space="preserve">Moderátory kurzu jsou </w:t>
      </w:r>
      <w:r w:rsidR="00D26C3D">
        <w:rPr>
          <w:sz w:val="24"/>
          <w:szCs w:val="24"/>
        </w:rPr>
        <w:t xml:space="preserve">Mgr. Kateřina Hamplová, </w:t>
      </w:r>
      <w:r w:rsidR="00A7098D" w:rsidRPr="00480558">
        <w:rPr>
          <w:sz w:val="24"/>
          <w:szCs w:val="24"/>
        </w:rPr>
        <w:t xml:space="preserve">Mgr. et Mgr. Petr </w:t>
      </w:r>
      <w:proofErr w:type="spellStart"/>
      <w:r w:rsidR="00A7098D" w:rsidRPr="00480558">
        <w:rPr>
          <w:sz w:val="24"/>
          <w:szCs w:val="24"/>
        </w:rPr>
        <w:t>Mikoška</w:t>
      </w:r>
      <w:proofErr w:type="spellEnd"/>
      <w:r w:rsidR="00A7098D" w:rsidRPr="00480558">
        <w:rPr>
          <w:sz w:val="24"/>
          <w:szCs w:val="24"/>
        </w:rPr>
        <w:t>, Ph.D. et Ph.D.</w:t>
      </w:r>
      <w:r w:rsidRPr="00480558">
        <w:rPr>
          <w:sz w:val="24"/>
          <w:szCs w:val="24"/>
        </w:rPr>
        <w:t xml:space="preserve"> </w:t>
      </w:r>
    </w:p>
    <w:p w:rsidR="002526BD" w:rsidRDefault="002526BD">
      <w:pPr>
        <w:jc w:val="both"/>
        <w:rPr>
          <w:color w:val="000000"/>
          <w:sz w:val="24"/>
          <w:szCs w:val="24"/>
        </w:rPr>
      </w:pPr>
    </w:p>
    <w:p w:rsidR="00CB54A1" w:rsidRDefault="00CB54A1">
      <w:pPr>
        <w:jc w:val="both"/>
        <w:rPr>
          <w:rFonts w:eastAsia="Calibri"/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Zavádějící cena pro </w:t>
      </w:r>
      <w:r w:rsidRPr="00480558">
        <w:rPr>
          <w:color w:val="000000"/>
          <w:sz w:val="24"/>
          <w:szCs w:val="24"/>
        </w:rPr>
        <w:t>uchazeče je</w:t>
      </w:r>
      <w:r w:rsidRPr="00480558">
        <w:rPr>
          <w:sz w:val="24"/>
          <w:szCs w:val="24"/>
        </w:rPr>
        <w:t xml:space="preserve">: </w:t>
      </w:r>
      <w:r w:rsidR="00750E58">
        <w:rPr>
          <w:rFonts w:eastAsia="Calibri"/>
          <w:sz w:val="24"/>
          <w:szCs w:val="24"/>
        </w:rPr>
        <w:t>8</w:t>
      </w:r>
      <w:r w:rsidRPr="00480558">
        <w:rPr>
          <w:rFonts w:eastAsia="Calibri"/>
          <w:sz w:val="24"/>
          <w:szCs w:val="24"/>
        </w:rPr>
        <w:t>.000 Kč/rok.</w:t>
      </w:r>
      <w:r>
        <w:rPr>
          <w:rFonts w:eastAsia="Calibri"/>
          <w:b/>
          <w:sz w:val="24"/>
          <w:szCs w:val="24"/>
        </w:rPr>
        <w:t xml:space="preserve"> </w:t>
      </w:r>
    </w:p>
    <w:p w:rsidR="000231CF" w:rsidRDefault="000231C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Pro studenty: 4.000 Kč/rok</w:t>
      </w:r>
    </w:p>
    <w:p w:rsidR="00C1562C" w:rsidRPr="000231CF" w:rsidRDefault="00C1562C">
      <w:pPr>
        <w:jc w:val="both"/>
        <w:rPr>
          <w:rFonts w:eastAsia="Calibri"/>
          <w:sz w:val="24"/>
          <w:szCs w:val="24"/>
        </w:rPr>
      </w:pPr>
    </w:p>
    <w:p w:rsidR="00CB54A1" w:rsidRPr="009E3984" w:rsidRDefault="00CB54A1">
      <w:pPr>
        <w:jc w:val="both"/>
        <w:rPr>
          <w:color w:val="000000"/>
          <w:sz w:val="24"/>
          <w:szCs w:val="24"/>
        </w:rPr>
      </w:pPr>
      <w:r w:rsidRPr="009E3984">
        <w:rPr>
          <w:rFonts w:eastAsia="Calibri"/>
          <w:sz w:val="24"/>
          <w:szCs w:val="24"/>
        </w:rPr>
        <w:t>Délka studia je 2 roky.</w:t>
      </w:r>
    </w:p>
    <w:p w:rsidR="002526BD" w:rsidRPr="00BA6B3C" w:rsidRDefault="004436C0">
      <w:pPr>
        <w:spacing w:before="60" w:line="240" w:lineRule="atLeast"/>
        <w:rPr>
          <w:sz w:val="24"/>
          <w:szCs w:val="24"/>
        </w:rPr>
      </w:pPr>
      <w:r w:rsidRPr="00BA6B3C">
        <w:rPr>
          <w:sz w:val="24"/>
          <w:szCs w:val="24"/>
        </w:rPr>
        <w:t>Termín přihlášení je:</w:t>
      </w:r>
      <w:r w:rsidR="008C4CB7" w:rsidRPr="00BA6B3C">
        <w:rPr>
          <w:sz w:val="24"/>
          <w:szCs w:val="24"/>
        </w:rPr>
        <w:t xml:space="preserve"> </w:t>
      </w:r>
      <w:r w:rsidR="008C4CB7" w:rsidRPr="00480558">
        <w:rPr>
          <w:sz w:val="24"/>
          <w:szCs w:val="24"/>
        </w:rPr>
        <w:t xml:space="preserve">do </w:t>
      </w:r>
      <w:r w:rsidR="006A38BA">
        <w:rPr>
          <w:sz w:val="24"/>
          <w:szCs w:val="24"/>
        </w:rPr>
        <w:t>1</w:t>
      </w:r>
      <w:r w:rsidR="00457BCA">
        <w:rPr>
          <w:sz w:val="24"/>
          <w:szCs w:val="24"/>
        </w:rPr>
        <w:t>0</w:t>
      </w:r>
      <w:r w:rsidR="008C4CB7" w:rsidRPr="00480558">
        <w:rPr>
          <w:sz w:val="24"/>
          <w:szCs w:val="24"/>
        </w:rPr>
        <w:t>.</w:t>
      </w:r>
      <w:r w:rsidR="00CB5786" w:rsidRPr="00480558">
        <w:rPr>
          <w:sz w:val="24"/>
          <w:szCs w:val="24"/>
        </w:rPr>
        <w:t xml:space="preserve"> </w:t>
      </w:r>
      <w:r w:rsidR="007F166A">
        <w:rPr>
          <w:sz w:val="24"/>
          <w:szCs w:val="24"/>
        </w:rPr>
        <w:t>9</w:t>
      </w:r>
      <w:r w:rsidR="008C4CB7" w:rsidRPr="00480558">
        <w:rPr>
          <w:sz w:val="24"/>
          <w:szCs w:val="24"/>
        </w:rPr>
        <w:t>.</w:t>
      </w:r>
      <w:r w:rsidR="00CB5786" w:rsidRPr="00480558">
        <w:rPr>
          <w:sz w:val="24"/>
          <w:szCs w:val="24"/>
        </w:rPr>
        <w:t xml:space="preserve"> </w:t>
      </w:r>
      <w:r w:rsidR="00CE71D2">
        <w:rPr>
          <w:sz w:val="24"/>
          <w:szCs w:val="24"/>
        </w:rPr>
        <w:t>2019</w:t>
      </w:r>
    </w:p>
    <w:p w:rsidR="00661241" w:rsidRPr="00BA6B3C" w:rsidRDefault="004C2A91" w:rsidP="00661241">
      <w:pPr>
        <w:jc w:val="both"/>
        <w:rPr>
          <w:sz w:val="24"/>
          <w:szCs w:val="24"/>
        </w:rPr>
      </w:pPr>
      <w:r>
        <w:rPr>
          <w:sz w:val="24"/>
          <w:szCs w:val="24"/>
        </w:rPr>
        <w:t>Přihlásit</w:t>
      </w:r>
      <w:r w:rsidR="004436C0" w:rsidRPr="00BA6B3C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můžete</w:t>
      </w:r>
      <w:r w:rsidR="004436C0" w:rsidRPr="00BA6B3C">
        <w:rPr>
          <w:sz w:val="24"/>
          <w:szCs w:val="24"/>
        </w:rPr>
        <w:t xml:space="preserve"> </w:t>
      </w:r>
      <w:r w:rsidR="00677A6F">
        <w:rPr>
          <w:sz w:val="24"/>
          <w:szCs w:val="24"/>
        </w:rPr>
        <w:t xml:space="preserve">na e-mailové adrese </w:t>
      </w:r>
      <w:hyperlink r:id="rId9" w:tgtFrame="_blank" w:history="1">
        <w:r w:rsidR="00677A6F" w:rsidRPr="00480558">
          <w:rPr>
            <w:rStyle w:val="Hypertextovodkaz"/>
            <w:sz w:val="24"/>
            <w:szCs w:val="24"/>
          </w:rPr>
          <w:t>katerina.hamplova@oushi.upol.cz</w:t>
        </w:r>
      </w:hyperlink>
    </w:p>
    <w:p w:rsidR="004436C0" w:rsidRPr="00480558" w:rsidRDefault="009E3984">
      <w:pPr>
        <w:spacing w:before="60" w:line="240" w:lineRule="atLeast"/>
        <w:rPr>
          <w:sz w:val="24"/>
          <w:szCs w:val="24"/>
        </w:rPr>
      </w:pPr>
      <w:r w:rsidRPr="00480558">
        <w:rPr>
          <w:sz w:val="24"/>
          <w:szCs w:val="24"/>
        </w:rPr>
        <w:t xml:space="preserve">Absolvent kurzu získá </w:t>
      </w:r>
      <w:r w:rsidRPr="00480558">
        <w:rPr>
          <w:rFonts w:ascii="Calibri" w:eastAsia="Calibri" w:hAnsi="Calibri"/>
          <w:sz w:val="24"/>
          <w:szCs w:val="24"/>
        </w:rPr>
        <w:t>osvědčení o absolvovaném studiu v rámci celoživotního vzdělávání.</w:t>
      </w:r>
    </w:p>
    <w:p w:rsidR="004436C0" w:rsidRDefault="004436C0">
      <w:pPr>
        <w:spacing w:before="60" w:line="240" w:lineRule="atLeast"/>
        <w:rPr>
          <w:sz w:val="24"/>
          <w:szCs w:val="24"/>
        </w:rPr>
      </w:pPr>
    </w:p>
    <w:p w:rsidR="00661241" w:rsidRPr="00480558" w:rsidRDefault="004C2A91">
      <w:pPr>
        <w:spacing w:before="60" w:line="240" w:lineRule="atLeast"/>
        <w:rPr>
          <w:b/>
          <w:sz w:val="24"/>
          <w:szCs w:val="24"/>
        </w:rPr>
      </w:pPr>
      <w:r w:rsidRPr="00480558">
        <w:rPr>
          <w:b/>
          <w:sz w:val="24"/>
          <w:szCs w:val="24"/>
        </w:rPr>
        <w:t xml:space="preserve">První setkání </w:t>
      </w:r>
      <w:r w:rsidR="00CE71D2">
        <w:rPr>
          <w:b/>
          <w:sz w:val="24"/>
          <w:szCs w:val="24"/>
        </w:rPr>
        <w:t>bude na podzim</w:t>
      </w:r>
      <w:r w:rsidR="00AD7BEA">
        <w:rPr>
          <w:b/>
          <w:sz w:val="24"/>
          <w:szCs w:val="24"/>
        </w:rPr>
        <w:t xml:space="preserve"> 2019 v</w:t>
      </w:r>
      <w:r w:rsidR="008C4CB7" w:rsidRPr="00480558">
        <w:rPr>
          <w:b/>
          <w:sz w:val="24"/>
          <w:szCs w:val="24"/>
        </w:rPr>
        <w:t xml:space="preserve"> Olomouci</w:t>
      </w:r>
      <w:r w:rsidR="00661241" w:rsidRPr="00480558">
        <w:rPr>
          <w:b/>
          <w:sz w:val="24"/>
          <w:szCs w:val="24"/>
        </w:rPr>
        <w:t>.</w:t>
      </w:r>
      <w:r w:rsidR="00AD7BEA">
        <w:rPr>
          <w:b/>
          <w:sz w:val="24"/>
          <w:szCs w:val="24"/>
        </w:rPr>
        <w:t xml:space="preserve"> </w:t>
      </w:r>
    </w:p>
    <w:p w:rsidR="00661241" w:rsidRDefault="00661241">
      <w:pPr>
        <w:spacing w:before="60" w:line="240" w:lineRule="atLeast"/>
        <w:rPr>
          <w:sz w:val="24"/>
          <w:szCs w:val="24"/>
        </w:rPr>
      </w:pPr>
    </w:p>
    <w:p w:rsidR="00CB54A1" w:rsidRPr="00BA6B3C" w:rsidRDefault="00CB54A1">
      <w:pPr>
        <w:spacing w:before="60" w:line="240" w:lineRule="atLeast"/>
        <w:rPr>
          <w:sz w:val="24"/>
          <w:szCs w:val="24"/>
        </w:rPr>
      </w:pPr>
      <w:r w:rsidRPr="00BA6B3C">
        <w:rPr>
          <w:sz w:val="24"/>
          <w:szCs w:val="24"/>
        </w:rPr>
        <w:t>V případě</w:t>
      </w:r>
      <w:r w:rsidR="004C2A91">
        <w:rPr>
          <w:sz w:val="24"/>
          <w:szCs w:val="24"/>
        </w:rPr>
        <w:t xml:space="preserve"> otázek se neváhejte obrátit na </w:t>
      </w:r>
      <w:r w:rsidR="008C4CB7" w:rsidRPr="00BA6B3C">
        <w:rPr>
          <w:sz w:val="24"/>
          <w:szCs w:val="24"/>
        </w:rPr>
        <w:t>mail</w:t>
      </w:r>
      <w:r w:rsidR="008C4CB7" w:rsidRPr="00480558">
        <w:rPr>
          <w:sz w:val="24"/>
          <w:szCs w:val="24"/>
        </w:rPr>
        <w:t xml:space="preserve">:  </w:t>
      </w:r>
      <w:hyperlink r:id="rId10" w:tgtFrame="_blank" w:history="1">
        <w:r w:rsidR="00480558" w:rsidRPr="00480558">
          <w:rPr>
            <w:rStyle w:val="Hypertextovodkaz"/>
            <w:sz w:val="24"/>
            <w:szCs w:val="24"/>
          </w:rPr>
          <w:t>katerina.hamplova@oushi.upol.cz</w:t>
        </w:r>
      </w:hyperlink>
    </w:p>
    <w:p w:rsidR="004436C0" w:rsidRDefault="004436C0">
      <w:pPr>
        <w:spacing w:before="60" w:line="240" w:lineRule="atLeast"/>
        <w:rPr>
          <w:i/>
          <w:sz w:val="24"/>
          <w:szCs w:val="24"/>
        </w:rPr>
      </w:pPr>
    </w:p>
    <w:p w:rsidR="002526BD" w:rsidRDefault="002526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Rozvrh a organizace studia</w:t>
      </w:r>
    </w:p>
    <w:p w:rsidR="002526BD" w:rsidRDefault="002526BD">
      <w:pPr>
        <w:jc w:val="both"/>
        <w:rPr>
          <w:b/>
          <w:sz w:val="24"/>
          <w:szCs w:val="24"/>
        </w:rPr>
      </w:pPr>
    </w:p>
    <w:p w:rsidR="002526BD" w:rsidRPr="009E3984" w:rsidRDefault="002526BD">
      <w:p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Program bude </w:t>
      </w:r>
      <w:r w:rsidRPr="00480558">
        <w:rPr>
          <w:sz w:val="24"/>
          <w:szCs w:val="24"/>
        </w:rPr>
        <w:t>realizován v </w:t>
      </w:r>
      <w:r w:rsidR="009E3984" w:rsidRPr="00480558">
        <w:rPr>
          <w:sz w:val="24"/>
          <w:szCs w:val="24"/>
        </w:rPr>
        <w:t>pěti čtyřdenních</w:t>
      </w:r>
      <w:r w:rsidRPr="00480558">
        <w:rPr>
          <w:sz w:val="24"/>
          <w:szCs w:val="24"/>
        </w:rPr>
        <w:t xml:space="preserve"> setkáních s denní dotací 10 pracovních hodin. Setkání budou probíhat formou praktických bloků po 1,5 hodině (90 minut).</w:t>
      </w:r>
      <w:r w:rsidR="009E3984" w:rsidRPr="00480558">
        <w:rPr>
          <w:sz w:val="24"/>
          <w:szCs w:val="24"/>
        </w:rPr>
        <w:t xml:space="preserve"> Celkový souhrn hodin je 200.</w:t>
      </w:r>
      <w:r w:rsidRPr="00480558">
        <w:rPr>
          <w:sz w:val="24"/>
          <w:szCs w:val="24"/>
        </w:rPr>
        <w:t xml:space="preserve"> Podle témat, která vyplynou z práce v sebezkuš</w:t>
      </w:r>
      <w:r w:rsidR="004C2A91" w:rsidRPr="00480558">
        <w:rPr>
          <w:sz w:val="24"/>
          <w:szCs w:val="24"/>
        </w:rPr>
        <w:t>enostní skupině, bude</w:t>
      </w:r>
      <w:r w:rsidRPr="00480558">
        <w:rPr>
          <w:sz w:val="24"/>
          <w:szCs w:val="24"/>
        </w:rPr>
        <w:t xml:space="preserve"> praktické části</w:t>
      </w:r>
      <w:r w:rsidR="004C2A91" w:rsidRPr="00480558">
        <w:rPr>
          <w:sz w:val="24"/>
          <w:szCs w:val="24"/>
        </w:rPr>
        <w:t xml:space="preserve"> přiřazen</w:t>
      </w:r>
      <w:r w:rsidRPr="00480558">
        <w:rPr>
          <w:sz w:val="24"/>
          <w:szCs w:val="24"/>
        </w:rPr>
        <w:t xml:space="preserve"> teoretický</w:t>
      </w:r>
      <w:r w:rsidRPr="00CB5786">
        <w:rPr>
          <w:sz w:val="24"/>
          <w:szCs w:val="24"/>
        </w:rPr>
        <w:t xml:space="preserve"> rámec</w:t>
      </w:r>
      <w:r>
        <w:rPr>
          <w:sz w:val="24"/>
          <w:szCs w:val="24"/>
        </w:rPr>
        <w:t xml:space="preserve">. </w:t>
      </w:r>
    </w:p>
    <w:p w:rsidR="002526BD" w:rsidRDefault="002526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sz w:val="24"/>
          <w:szCs w:val="24"/>
        </w:rPr>
        <w:t>etkání budou probíhat jak</w:t>
      </w:r>
      <w:r w:rsidR="00CB5786">
        <w:rPr>
          <w:sz w:val="24"/>
          <w:szCs w:val="24"/>
        </w:rPr>
        <w:t xml:space="preserve"> v prostorách CMTF, tak na tzv. výjezdech -</w:t>
      </w:r>
      <w:r>
        <w:rPr>
          <w:sz w:val="24"/>
          <w:szCs w:val="24"/>
        </w:rPr>
        <w:t xml:space="preserve"> pro větší soustředěnost účastníků a využití potenciálu sebezkušenostní skupiny. </w:t>
      </w:r>
    </w:p>
    <w:p w:rsidR="002526BD" w:rsidRPr="00CB5786" w:rsidRDefault="002526BD">
      <w:pPr>
        <w:jc w:val="both"/>
        <w:rPr>
          <w:sz w:val="24"/>
          <w:szCs w:val="24"/>
        </w:rPr>
      </w:pPr>
      <w:r w:rsidRPr="00CB5786">
        <w:rPr>
          <w:sz w:val="24"/>
          <w:szCs w:val="24"/>
        </w:rPr>
        <w:t>Termíny setkání budou stanoveny na základě domluvy s frekventanty a moderátory kurzu, místo setkání bude stanoveno tak, aby vyhovovalo organizačním nár</w:t>
      </w:r>
      <w:r w:rsidR="004C2A91" w:rsidRPr="00CB5786">
        <w:rPr>
          <w:sz w:val="24"/>
          <w:szCs w:val="24"/>
        </w:rPr>
        <w:t>okům kurzu po dohodě účastníků.</w:t>
      </w:r>
    </w:p>
    <w:p w:rsidR="002526BD" w:rsidRDefault="002526BD">
      <w:pPr>
        <w:jc w:val="both"/>
        <w:rPr>
          <w:sz w:val="24"/>
          <w:szCs w:val="24"/>
        </w:rPr>
      </w:pPr>
    </w:p>
    <w:p w:rsidR="002526BD" w:rsidRDefault="002526BD">
      <w:pPr>
        <w:jc w:val="both"/>
        <w:rPr>
          <w:sz w:val="24"/>
          <w:szCs w:val="24"/>
        </w:rPr>
      </w:pPr>
    </w:p>
    <w:p w:rsidR="002526BD" w:rsidRDefault="002526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TEORETICKÁ I PRAKTICKÁ ČÁST</w:t>
      </w:r>
    </w:p>
    <w:p w:rsidR="002526BD" w:rsidRDefault="00CB57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zahrnuje následující</w:t>
      </w:r>
      <w:r w:rsidR="002526BD">
        <w:rPr>
          <w:b/>
          <w:sz w:val="24"/>
          <w:szCs w:val="24"/>
        </w:rPr>
        <w:t xml:space="preserve"> oblasti a témata:</w:t>
      </w:r>
    </w:p>
    <w:p w:rsidR="002526BD" w:rsidRDefault="002526BD">
      <w:pPr>
        <w:jc w:val="both"/>
        <w:rPr>
          <w:b/>
          <w:sz w:val="24"/>
          <w:szCs w:val="24"/>
        </w:rPr>
      </w:pPr>
    </w:p>
    <w:p w:rsidR="002526BD" w:rsidRDefault="004C2A91">
      <w:pPr>
        <w:shd w:val="clear" w:color="auto" w:fill="FFFFFF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Společná práce ve skupině: o</w:t>
      </w:r>
      <w:r w:rsidR="002526BD">
        <w:rPr>
          <w:sz w:val="24"/>
          <w:szCs w:val="24"/>
        </w:rPr>
        <w:t>bsahem je především postupné setkávání se sebou samým a s druhými lidmi. V první části bude práce skupiny zaměřená na životopisné údaje, jejich podíl a vliv na skladbu současného života v pozitivním i negativním smyslu.</w:t>
      </w:r>
    </w:p>
    <w:p w:rsidR="002526BD" w:rsidRDefault="002526BD">
      <w:pPr>
        <w:shd w:val="clear" w:color="auto" w:fill="FFFFFF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Práce s potenciálem skupiny v orientaci na vztahy, a to jak ve skupině mezi členy navzáj</w:t>
      </w:r>
      <w:r w:rsidR="004C2A91">
        <w:rPr>
          <w:sz w:val="24"/>
          <w:szCs w:val="24"/>
        </w:rPr>
        <w:t>em tak i vůči lektorům: mezilidské vztahy (ať už osobní či profesní) často obsah</w:t>
      </w:r>
      <w:r>
        <w:rPr>
          <w:sz w:val="24"/>
          <w:szCs w:val="24"/>
        </w:rPr>
        <w:t>ují "slepá místa" zatížená nereflektovanou minulou zkušeností.</w:t>
      </w:r>
      <w:r w:rsidR="004C2A91">
        <w:rPr>
          <w:sz w:val="24"/>
          <w:szCs w:val="24"/>
        </w:rPr>
        <w:t xml:space="preserve"> Proto je užitečné </w:t>
      </w:r>
      <w:r>
        <w:rPr>
          <w:sz w:val="24"/>
          <w:szCs w:val="24"/>
        </w:rPr>
        <w:t>naučit se tato „slepá místa“ rozpoznávat a interpretovat.</w:t>
      </w:r>
    </w:p>
    <w:p w:rsidR="002526BD" w:rsidRDefault="002526BD">
      <w:pPr>
        <w:shd w:val="clear" w:color="auto" w:fill="FFFFFF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Práce s reálnými vztahy ve skupině včetně práce se skupinovými jevy a zákonitostmi malé sociální skupiny.</w:t>
      </w:r>
    </w:p>
    <w:p w:rsidR="002526BD" w:rsidRDefault="002526BD">
      <w:pPr>
        <w:shd w:val="clear" w:color="auto" w:fill="FFFFFF"/>
        <w:spacing w:after="15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Edukace komunikačních dovedností a jejich předpokladů, jako např. akceptace, </w:t>
      </w:r>
      <w:proofErr w:type="spellStart"/>
      <w:r>
        <w:rPr>
          <w:sz w:val="24"/>
          <w:szCs w:val="24"/>
        </w:rPr>
        <w:t>kongruence</w:t>
      </w:r>
      <w:proofErr w:type="spellEnd"/>
      <w:r>
        <w:rPr>
          <w:sz w:val="24"/>
          <w:szCs w:val="24"/>
        </w:rPr>
        <w:t>, empatie, autentičnost, zvládání komunikačně obtížných situací, asertivní chování v atmosféře respektu a sociálního bezpečí.</w:t>
      </w:r>
    </w:p>
    <w:p w:rsidR="002526BD" w:rsidRDefault="002526BD">
      <w:pPr>
        <w:shd w:val="clear" w:color="auto" w:fill="FFFFFF"/>
        <w:spacing w:after="150"/>
        <w:jc w:val="both"/>
        <w:rPr>
          <w:b/>
          <w:sz w:val="24"/>
          <w:szCs w:val="24"/>
        </w:rPr>
      </w:pPr>
    </w:p>
    <w:p w:rsidR="00D26C3D" w:rsidRDefault="00480558">
      <w:pPr>
        <w:shd w:val="clear" w:color="auto" w:fill="FFFFFF"/>
        <w:spacing w:after="150"/>
        <w:jc w:val="both"/>
        <w:rPr>
          <w:b/>
          <w:sz w:val="28"/>
          <w:szCs w:val="28"/>
          <w:u w:val="single"/>
        </w:rPr>
      </w:pPr>
      <w:r w:rsidRPr="00480558">
        <w:rPr>
          <w:b/>
          <w:sz w:val="28"/>
          <w:szCs w:val="28"/>
          <w:u w:val="single"/>
        </w:rPr>
        <w:t>Lektoři</w:t>
      </w:r>
    </w:p>
    <w:p w:rsidR="009E3984" w:rsidRPr="009E3984" w:rsidRDefault="009E3984" w:rsidP="009E3984">
      <w:pPr>
        <w:rPr>
          <w:b/>
          <w:smallCaps/>
          <w:sz w:val="24"/>
          <w:szCs w:val="24"/>
        </w:rPr>
      </w:pPr>
      <w:r w:rsidRPr="009E3984">
        <w:rPr>
          <w:b/>
          <w:smallCaps/>
          <w:sz w:val="24"/>
          <w:szCs w:val="24"/>
        </w:rPr>
        <w:t>Mgr. Kateřina Hamplová</w:t>
      </w:r>
    </w:p>
    <w:p w:rsidR="00346D95" w:rsidRDefault="00C86C8D" w:rsidP="009E3984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margin">
              <wp:posOffset>0</wp:posOffset>
            </wp:positionH>
            <wp:positionV relativeFrom="margin">
              <wp:posOffset>5925185</wp:posOffset>
            </wp:positionV>
            <wp:extent cx="1000125" cy="1505585"/>
            <wp:effectExtent l="0" t="0" r="0" b="0"/>
            <wp:wrapTight wrapText="bothSides">
              <wp:wrapPolygon edited="0">
                <wp:start x="0" y="0"/>
                <wp:lineTo x="0" y="21500"/>
                <wp:lineTo x="21394" y="21500"/>
                <wp:lineTo x="21394" y="0"/>
                <wp:lineTo x="0" y="0"/>
              </wp:wrapPolygon>
            </wp:wrapTight>
            <wp:docPr id="2" name="Picture 2" descr="IMG_7671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7671-2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984" w:rsidRDefault="009E3984" w:rsidP="009E3984">
      <w:pPr>
        <w:rPr>
          <w:b/>
          <w:sz w:val="24"/>
          <w:szCs w:val="24"/>
        </w:rPr>
      </w:pPr>
      <w:r w:rsidRPr="009E3984">
        <w:rPr>
          <w:b/>
          <w:sz w:val="24"/>
          <w:szCs w:val="24"/>
        </w:rPr>
        <w:t>Vzdělání:</w:t>
      </w:r>
    </w:p>
    <w:p w:rsidR="00AD7BEA" w:rsidRPr="009E3984" w:rsidRDefault="00AD7BEA" w:rsidP="009E3984">
      <w:pPr>
        <w:rPr>
          <w:b/>
          <w:sz w:val="24"/>
          <w:szCs w:val="24"/>
        </w:rPr>
      </w:pPr>
    </w:p>
    <w:p w:rsidR="00556D40" w:rsidRDefault="00C86703" w:rsidP="00CB57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Celoživotní vzdělávání v oblasti Psychosomatika (2018 </w:t>
      </w:r>
      <w:r w:rsidRPr="00AD7BEA">
        <w:rPr>
          <w:sz w:val="24"/>
          <w:szCs w:val="24"/>
        </w:rPr>
        <w:t>– dodnes)</w:t>
      </w:r>
    </w:p>
    <w:p w:rsidR="00556D40" w:rsidRDefault="00556D40" w:rsidP="00CB5786">
      <w:pPr>
        <w:jc w:val="both"/>
        <w:rPr>
          <w:sz w:val="24"/>
          <w:szCs w:val="24"/>
        </w:rPr>
      </w:pPr>
    </w:p>
    <w:p w:rsidR="009E3984" w:rsidRDefault="00AD7BEA" w:rsidP="00CB5786">
      <w:pPr>
        <w:jc w:val="both"/>
        <w:rPr>
          <w:sz w:val="24"/>
          <w:szCs w:val="24"/>
        </w:rPr>
      </w:pPr>
      <w:r>
        <w:rPr>
          <w:sz w:val="24"/>
          <w:szCs w:val="24"/>
        </w:rPr>
        <w:t>FF UP v Olomouci</w:t>
      </w:r>
      <w:r w:rsidR="009E3984" w:rsidRPr="00AD7BEA">
        <w:rPr>
          <w:sz w:val="24"/>
          <w:szCs w:val="24"/>
        </w:rPr>
        <w:t>, Psychologie (2017 – dodnes)</w:t>
      </w:r>
    </w:p>
    <w:p w:rsidR="00AD7BEA" w:rsidRPr="00AD7BEA" w:rsidRDefault="00AD7BEA" w:rsidP="00CB5786">
      <w:pPr>
        <w:jc w:val="both"/>
        <w:rPr>
          <w:sz w:val="24"/>
          <w:szCs w:val="24"/>
        </w:rPr>
      </w:pPr>
    </w:p>
    <w:p w:rsidR="009E3984" w:rsidRPr="00AD7BEA" w:rsidRDefault="009E3984" w:rsidP="00CB5786">
      <w:pPr>
        <w:pStyle w:val="Podtitul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D7BEA">
        <w:rPr>
          <w:rFonts w:ascii="Times New Roman" w:hAnsi="Times New Roman" w:cs="Times New Roman"/>
          <w:i w:val="0"/>
          <w:sz w:val="24"/>
          <w:szCs w:val="24"/>
        </w:rPr>
        <w:t xml:space="preserve">Pražská vysoká škola psychosociálních studií, </w:t>
      </w:r>
      <w:proofErr w:type="spellStart"/>
      <w:r w:rsidRPr="00AD7BEA">
        <w:rPr>
          <w:rFonts w:ascii="Times New Roman" w:hAnsi="Times New Roman" w:cs="Times New Roman"/>
          <w:i w:val="0"/>
          <w:sz w:val="24"/>
          <w:szCs w:val="24"/>
        </w:rPr>
        <w:t>Daseinsanalytický</w:t>
      </w:r>
      <w:proofErr w:type="spellEnd"/>
      <w:r w:rsidRPr="00AD7BEA">
        <w:rPr>
          <w:rFonts w:ascii="Times New Roman" w:hAnsi="Times New Roman" w:cs="Times New Roman"/>
          <w:i w:val="0"/>
          <w:sz w:val="24"/>
          <w:szCs w:val="24"/>
        </w:rPr>
        <w:t xml:space="preserve"> výcvik v komunitně-skupinové psychoterapii (2014 – dodnes)</w:t>
      </w:r>
      <w:r w:rsidRPr="00AD7BEA"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9E3984" w:rsidRDefault="00C86703" w:rsidP="00CB5786">
      <w:pPr>
        <w:pStyle w:val="Podtitul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a</w:t>
      </w:r>
      <w:r w:rsidR="00933B05">
        <w:rPr>
          <w:rFonts w:ascii="Times New Roman" w:hAnsi="Times New Roman" w:cs="Times New Roman"/>
          <w:i w:val="0"/>
          <w:sz w:val="24"/>
          <w:szCs w:val="24"/>
        </w:rPr>
        <w:t>bsolvována pětiletá sebezkušenostní část (510 hodin)</w:t>
      </w:r>
    </w:p>
    <w:p w:rsidR="00AD7BEA" w:rsidRPr="00AD7BEA" w:rsidRDefault="00AD7BEA" w:rsidP="00AD7BEA">
      <w:pPr>
        <w:pStyle w:val="Zkladntext"/>
      </w:pPr>
    </w:p>
    <w:p w:rsidR="009E3984" w:rsidRPr="00AD7BEA" w:rsidRDefault="009E3984" w:rsidP="00CB5786">
      <w:pPr>
        <w:pStyle w:val="Podtitul"/>
        <w:spacing w:before="0" w:after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D7BEA">
        <w:rPr>
          <w:rFonts w:ascii="Times New Roman" w:hAnsi="Times New Roman" w:cs="Times New Roman"/>
          <w:i w:val="0"/>
          <w:sz w:val="24"/>
          <w:szCs w:val="24"/>
        </w:rPr>
        <w:t>Ostravská univerzita v Ostravě, Filozofická fakulta, Sociální práce s poradenským zaměřením (2003 – 2008), Mgr.</w:t>
      </w:r>
    </w:p>
    <w:p w:rsidR="009E3984" w:rsidRPr="00AD7BEA" w:rsidRDefault="009E3984" w:rsidP="00CB5786">
      <w:pPr>
        <w:jc w:val="both"/>
        <w:rPr>
          <w:color w:val="000000"/>
          <w:sz w:val="24"/>
          <w:szCs w:val="24"/>
        </w:rPr>
      </w:pPr>
      <w:r w:rsidRPr="00AD7BEA">
        <w:rPr>
          <w:b/>
          <w:sz w:val="24"/>
          <w:szCs w:val="24"/>
        </w:rPr>
        <w:tab/>
      </w:r>
    </w:p>
    <w:p w:rsidR="009E3984" w:rsidRPr="009E3984" w:rsidRDefault="009E3984" w:rsidP="00CB5786">
      <w:pPr>
        <w:jc w:val="both"/>
        <w:rPr>
          <w:sz w:val="24"/>
          <w:szCs w:val="24"/>
        </w:rPr>
      </w:pPr>
      <w:r w:rsidRPr="009E3984">
        <w:rPr>
          <w:b/>
          <w:sz w:val="24"/>
          <w:szCs w:val="24"/>
        </w:rPr>
        <w:t>Relevantní pracovní zkušenost</w:t>
      </w:r>
      <w:r w:rsidRPr="009E3984">
        <w:rPr>
          <w:sz w:val="24"/>
          <w:szCs w:val="24"/>
        </w:rPr>
        <w:t>:</w:t>
      </w:r>
    </w:p>
    <w:p w:rsidR="009E3984" w:rsidRPr="00CB5786" w:rsidRDefault="009E3984" w:rsidP="00CB5786">
      <w:pPr>
        <w:jc w:val="both"/>
        <w:rPr>
          <w:sz w:val="24"/>
          <w:szCs w:val="24"/>
        </w:rPr>
      </w:pPr>
      <w:r w:rsidRPr="00CB5786">
        <w:rPr>
          <w:bCs/>
          <w:iCs/>
          <w:sz w:val="24"/>
          <w:szCs w:val="24"/>
        </w:rPr>
        <w:t>2008 – 2009</w:t>
      </w:r>
      <w:r w:rsidRPr="00CB5786">
        <w:rPr>
          <w:bCs/>
          <w:iCs/>
          <w:sz w:val="24"/>
          <w:szCs w:val="24"/>
        </w:rPr>
        <w:tab/>
      </w:r>
    </w:p>
    <w:p w:rsidR="009E3984" w:rsidRPr="00CB5786" w:rsidRDefault="009E3984" w:rsidP="00CB5786">
      <w:pPr>
        <w:jc w:val="both"/>
        <w:rPr>
          <w:sz w:val="24"/>
          <w:szCs w:val="24"/>
        </w:rPr>
      </w:pPr>
      <w:r w:rsidRPr="00CB5786">
        <w:rPr>
          <w:sz w:val="24"/>
          <w:szCs w:val="24"/>
        </w:rPr>
        <w:t xml:space="preserve">Zaměstnavatel: </w:t>
      </w:r>
      <w:r w:rsidRPr="00CB5786">
        <w:rPr>
          <w:bCs/>
          <w:iCs/>
          <w:sz w:val="24"/>
          <w:szCs w:val="24"/>
        </w:rPr>
        <w:t>Město Uherský Brod, Uherský Brod</w:t>
      </w:r>
    </w:p>
    <w:p w:rsidR="009E3984" w:rsidRPr="00CB5786" w:rsidRDefault="009E3984" w:rsidP="00CB5786">
      <w:pPr>
        <w:jc w:val="both"/>
        <w:rPr>
          <w:sz w:val="24"/>
          <w:szCs w:val="24"/>
        </w:rPr>
      </w:pPr>
      <w:r w:rsidRPr="00CB5786">
        <w:rPr>
          <w:sz w:val="24"/>
          <w:szCs w:val="24"/>
        </w:rPr>
        <w:lastRenderedPageBreak/>
        <w:t xml:space="preserve">Role: </w:t>
      </w:r>
      <w:r w:rsidRPr="00CB5786">
        <w:rPr>
          <w:bCs/>
          <w:iCs/>
          <w:sz w:val="24"/>
          <w:szCs w:val="24"/>
        </w:rPr>
        <w:t>Sociální pracovnice, sociálně právní ochrana dětí</w:t>
      </w:r>
    </w:p>
    <w:p w:rsidR="009E3984" w:rsidRDefault="009E3984" w:rsidP="00CB5786">
      <w:pPr>
        <w:pStyle w:val="Podtitul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D7BEA">
        <w:rPr>
          <w:rFonts w:ascii="Times New Roman" w:hAnsi="Times New Roman" w:cs="Times New Roman"/>
          <w:i w:val="0"/>
          <w:sz w:val="24"/>
          <w:szCs w:val="24"/>
        </w:rPr>
        <w:t>- poradenství, sociální</w:t>
      </w:r>
      <w:r w:rsidR="00D26C3D">
        <w:rPr>
          <w:rFonts w:ascii="Times New Roman" w:hAnsi="Times New Roman" w:cs="Times New Roman"/>
          <w:i w:val="0"/>
          <w:sz w:val="24"/>
          <w:szCs w:val="24"/>
        </w:rPr>
        <w:t xml:space="preserve"> terapie, případové konference</w:t>
      </w:r>
    </w:p>
    <w:p w:rsidR="00D26C3D" w:rsidRPr="00D26C3D" w:rsidRDefault="00D26C3D" w:rsidP="00D26C3D">
      <w:pPr>
        <w:pStyle w:val="Zkladntext"/>
      </w:pPr>
    </w:p>
    <w:p w:rsidR="009E3984" w:rsidRPr="00AD7BEA" w:rsidRDefault="009E3984" w:rsidP="00CB5786">
      <w:pPr>
        <w:pStyle w:val="Podtitul"/>
        <w:spacing w:before="0" w:after="0"/>
        <w:ind w:left="2835" w:hanging="2835"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AD7BEA">
        <w:rPr>
          <w:rFonts w:ascii="Times New Roman" w:hAnsi="Times New Roman" w:cs="Times New Roman"/>
          <w:bCs/>
          <w:i w:val="0"/>
          <w:sz w:val="24"/>
          <w:szCs w:val="24"/>
        </w:rPr>
        <w:t>2013</w:t>
      </w:r>
      <w:r w:rsidR="00933B05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AD7BEA">
        <w:rPr>
          <w:rFonts w:ascii="Times New Roman" w:hAnsi="Times New Roman" w:cs="Times New Roman"/>
          <w:bCs/>
          <w:i w:val="0"/>
          <w:sz w:val="24"/>
          <w:szCs w:val="24"/>
        </w:rPr>
        <w:t>– dodnes</w:t>
      </w:r>
    </w:p>
    <w:p w:rsidR="009E3984" w:rsidRPr="00AD7BEA" w:rsidRDefault="009E3984" w:rsidP="00CB5786">
      <w:pPr>
        <w:pStyle w:val="Podtitul"/>
        <w:spacing w:before="0" w:after="0"/>
        <w:ind w:left="2835" w:hanging="2835"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AD7BEA">
        <w:rPr>
          <w:rFonts w:ascii="Times New Roman" w:hAnsi="Times New Roman" w:cs="Times New Roman"/>
          <w:bCs/>
          <w:i w:val="0"/>
          <w:sz w:val="24"/>
          <w:szCs w:val="24"/>
        </w:rPr>
        <w:t xml:space="preserve">Zaměstnavatel: CMTF UP, Institut sociálního zdraví (OUSHI) </w:t>
      </w:r>
    </w:p>
    <w:p w:rsidR="009E3984" w:rsidRPr="00AD7BEA" w:rsidRDefault="009E3984" w:rsidP="00CB5786">
      <w:pPr>
        <w:pStyle w:val="Podtitul"/>
        <w:spacing w:before="0" w:after="0"/>
        <w:ind w:left="2835" w:hanging="2835"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AD7BEA">
        <w:rPr>
          <w:rFonts w:ascii="Times New Roman" w:hAnsi="Times New Roman" w:cs="Times New Roman"/>
          <w:bCs/>
          <w:i w:val="0"/>
          <w:sz w:val="24"/>
          <w:szCs w:val="24"/>
        </w:rPr>
        <w:t>Role: Koordinátorka vědeckých projektů</w:t>
      </w:r>
    </w:p>
    <w:p w:rsidR="009E3984" w:rsidRPr="00AD7BEA" w:rsidRDefault="009E3984" w:rsidP="00CB5786">
      <w:pPr>
        <w:pStyle w:val="Podtitul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E3984" w:rsidRPr="00AD7BEA" w:rsidRDefault="00933B05" w:rsidP="00CB5786">
      <w:pPr>
        <w:pStyle w:val="Podtitul"/>
        <w:spacing w:before="0" w:after="0"/>
        <w:ind w:left="2835" w:hanging="2835"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2017 </w:t>
      </w:r>
      <w:bookmarkStart w:id="0" w:name="_GoBack"/>
      <w:bookmarkEnd w:id="0"/>
      <w:r>
        <w:rPr>
          <w:rFonts w:ascii="Times New Roman" w:hAnsi="Times New Roman" w:cs="Times New Roman"/>
          <w:bCs/>
          <w:i w:val="0"/>
          <w:sz w:val="24"/>
          <w:szCs w:val="24"/>
        </w:rPr>
        <w:t>– 2018</w:t>
      </w:r>
    </w:p>
    <w:p w:rsidR="009E3984" w:rsidRPr="00CB5786" w:rsidRDefault="009E3984" w:rsidP="00CB5786">
      <w:pPr>
        <w:pStyle w:val="Podtitul"/>
        <w:spacing w:before="0" w:after="0"/>
        <w:ind w:left="2835" w:hanging="2835"/>
        <w:jc w:val="both"/>
        <w:rPr>
          <w:rStyle w:val="PodtitulChar"/>
          <w:rFonts w:ascii="Times New Roman" w:hAnsi="Times New Roman" w:cs="Times New Roman"/>
          <w:sz w:val="24"/>
          <w:szCs w:val="24"/>
        </w:rPr>
      </w:pPr>
      <w:r w:rsidRPr="00CB5786">
        <w:rPr>
          <w:rStyle w:val="PodtitulChar"/>
          <w:rFonts w:ascii="Times New Roman" w:hAnsi="Times New Roman" w:cs="Times New Roman"/>
          <w:sz w:val="24"/>
          <w:szCs w:val="24"/>
        </w:rPr>
        <w:t>InternetPoradna.</w:t>
      </w:r>
      <w:proofErr w:type="gramStart"/>
      <w:r w:rsidRPr="00CB5786">
        <w:rPr>
          <w:rStyle w:val="PodtitulChar"/>
          <w:rFonts w:ascii="Times New Roman" w:hAnsi="Times New Roman" w:cs="Times New Roman"/>
          <w:sz w:val="24"/>
          <w:szCs w:val="24"/>
        </w:rPr>
        <w:t xml:space="preserve">cz, </w:t>
      </w:r>
      <w:proofErr w:type="spellStart"/>
      <w:r w:rsidRPr="00CB5786">
        <w:rPr>
          <w:rStyle w:val="PodtitulChar"/>
          <w:rFonts w:ascii="Times New Roman" w:hAnsi="Times New Roman" w:cs="Times New Roman"/>
          <w:sz w:val="24"/>
          <w:szCs w:val="24"/>
        </w:rPr>
        <w:t>z.s</w:t>
      </w:r>
      <w:proofErr w:type="spellEnd"/>
      <w:r w:rsidRPr="00CB5786">
        <w:rPr>
          <w:rStyle w:val="PodtitulChar"/>
          <w:rFonts w:ascii="Times New Roman" w:hAnsi="Times New Roman" w:cs="Times New Roman"/>
          <w:sz w:val="24"/>
          <w:szCs w:val="24"/>
        </w:rPr>
        <w:t>.</w:t>
      </w:r>
      <w:proofErr w:type="gramEnd"/>
      <w:r w:rsidRPr="00CB5786">
        <w:rPr>
          <w:rStyle w:val="PodtitulChar"/>
          <w:rFonts w:ascii="Times New Roman" w:hAnsi="Times New Roman" w:cs="Times New Roman"/>
          <w:sz w:val="24"/>
          <w:szCs w:val="24"/>
        </w:rPr>
        <w:t>, Olomouc</w:t>
      </w:r>
    </w:p>
    <w:p w:rsidR="009E3984" w:rsidRPr="00CB5786" w:rsidRDefault="009E3984" w:rsidP="00CB5786">
      <w:pPr>
        <w:pStyle w:val="Podtitul"/>
        <w:spacing w:before="0" w:after="0"/>
        <w:ind w:left="2835" w:hanging="2835"/>
        <w:jc w:val="both"/>
        <w:rPr>
          <w:rStyle w:val="PodtitulChar"/>
          <w:rFonts w:ascii="Times New Roman" w:hAnsi="Times New Roman" w:cs="Times New Roman"/>
          <w:sz w:val="24"/>
          <w:szCs w:val="24"/>
        </w:rPr>
      </w:pPr>
      <w:r w:rsidRPr="00CB5786">
        <w:rPr>
          <w:rStyle w:val="PodtitulChar"/>
          <w:rFonts w:ascii="Times New Roman" w:hAnsi="Times New Roman" w:cs="Times New Roman"/>
          <w:sz w:val="24"/>
          <w:szCs w:val="24"/>
        </w:rPr>
        <w:t>Konzultant krizové linky (DPP)</w:t>
      </w:r>
    </w:p>
    <w:p w:rsidR="009E3984" w:rsidRPr="00CB5786" w:rsidRDefault="009E3984" w:rsidP="00CB5786">
      <w:pPr>
        <w:pStyle w:val="Podtitul"/>
        <w:spacing w:before="0" w:after="0"/>
        <w:jc w:val="both"/>
        <w:rPr>
          <w:rStyle w:val="PodtitulChar"/>
          <w:rFonts w:ascii="Times New Roman" w:hAnsi="Times New Roman" w:cs="Times New Roman"/>
          <w:sz w:val="24"/>
          <w:szCs w:val="24"/>
        </w:rPr>
      </w:pPr>
      <w:r w:rsidRPr="00CB5786">
        <w:rPr>
          <w:rStyle w:val="PodtitulChar"/>
          <w:rFonts w:ascii="Times New Roman" w:hAnsi="Times New Roman" w:cs="Times New Roman"/>
          <w:sz w:val="24"/>
          <w:szCs w:val="24"/>
        </w:rPr>
        <w:t>- poskytování telefonické krizové pomoci</w:t>
      </w:r>
    </w:p>
    <w:p w:rsidR="009E3984" w:rsidRPr="009E3984" w:rsidRDefault="009E3984" w:rsidP="00CB5786">
      <w:pPr>
        <w:jc w:val="both"/>
        <w:rPr>
          <w:sz w:val="24"/>
          <w:szCs w:val="24"/>
        </w:rPr>
      </w:pPr>
    </w:p>
    <w:p w:rsidR="009E3984" w:rsidRPr="009E3984" w:rsidRDefault="009E3984" w:rsidP="00CB5786">
      <w:pPr>
        <w:jc w:val="both"/>
        <w:rPr>
          <w:sz w:val="24"/>
          <w:szCs w:val="24"/>
        </w:rPr>
      </w:pPr>
      <w:r w:rsidRPr="009E3984">
        <w:rPr>
          <w:b/>
          <w:color w:val="000000"/>
          <w:sz w:val="24"/>
          <w:szCs w:val="24"/>
        </w:rPr>
        <w:t>Další studijní zkušenosti</w:t>
      </w:r>
      <w:r w:rsidRPr="009E3984">
        <w:rPr>
          <w:sz w:val="24"/>
          <w:szCs w:val="24"/>
        </w:rPr>
        <w:t>:</w:t>
      </w:r>
    </w:p>
    <w:p w:rsidR="00053A36" w:rsidRPr="00053A36" w:rsidRDefault="00053A36" w:rsidP="00053A36">
      <w:pPr>
        <w:pStyle w:val="Zkladntext"/>
      </w:pPr>
      <w:proofErr w:type="spellStart"/>
      <w:r>
        <w:t>Jacobsonova</w:t>
      </w:r>
      <w:proofErr w:type="spellEnd"/>
      <w:r>
        <w:t xml:space="preserve"> progresivní svalová relaxace (2018)</w:t>
      </w:r>
    </w:p>
    <w:p w:rsidR="009E3984" w:rsidRPr="00AD7BEA" w:rsidRDefault="009E3984" w:rsidP="00CB5786">
      <w:pPr>
        <w:pStyle w:val="Podtitul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D7BEA">
        <w:rPr>
          <w:rFonts w:ascii="Times New Roman" w:hAnsi="Times New Roman" w:cs="Times New Roman"/>
          <w:i w:val="0"/>
          <w:sz w:val="24"/>
          <w:szCs w:val="24"/>
        </w:rPr>
        <w:t xml:space="preserve">Kurz kompletní krizové intervence (2017)  </w:t>
      </w:r>
    </w:p>
    <w:p w:rsidR="009E3984" w:rsidRPr="00AD7BEA" w:rsidRDefault="009E3984" w:rsidP="00CB5786">
      <w:pPr>
        <w:pStyle w:val="Podtitul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D7BEA">
        <w:rPr>
          <w:rFonts w:ascii="Times New Roman" w:hAnsi="Times New Roman" w:cs="Times New Roman"/>
          <w:i w:val="0"/>
          <w:sz w:val="24"/>
          <w:szCs w:val="24"/>
        </w:rPr>
        <w:t>Profesní seniorita – profesní růst, rozvoj osobních zdrojů (2017)</w:t>
      </w:r>
    </w:p>
    <w:p w:rsidR="009E3984" w:rsidRDefault="009E3984" w:rsidP="00CB5786">
      <w:pPr>
        <w:pStyle w:val="Podtitul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D7BEA">
        <w:rPr>
          <w:rFonts w:ascii="Times New Roman" w:hAnsi="Times New Roman" w:cs="Times New Roman"/>
          <w:i w:val="0"/>
          <w:sz w:val="24"/>
          <w:szCs w:val="24"/>
        </w:rPr>
        <w:t>Autogenní trénink I., základní stupeň (2014)</w:t>
      </w:r>
    </w:p>
    <w:p w:rsidR="009E3984" w:rsidRPr="00AD7BEA" w:rsidRDefault="009E3984" w:rsidP="00CB5786">
      <w:pPr>
        <w:pStyle w:val="Podtitul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D7BEA">
        <w:rPr>
          <w:rFonts w:ascii="Times New Roman" w:hAnsi="Times New Roman" w:cs="Times New Roman"/>
          <w:i w:val="0"/>
          <w:sz w:val="24"/>
          <w:szCs w:val="24"/>
        </w:rPr>
        <w:t>Speciální techniky v sociální terapii pro zaměstnance vykonávající agendu sociálně-právní ochrany dětí (2009)</w:t>
      </w:r>
    </w:p>
    <w:p w:rsidR="009E3984" w:rsidRDefault="009E3984" w:rsidP="00AD7BEA">
      <w:pPr>
        <w:jc w:val="both"/>
        <w:rPr>
          <w:sz w:val="24"/>
          <w:szCs w:val="24"/>
        </w:rPr>
      </w:pPr>
      <w:r w:rsidRPr="00AD7BEA">
        <w:rPr>
          <w:sz w:val="24"/>
          <w:szCs w:val="24"/>
        </w:rPr>
        <w:t>Grafologie a psychologie (2004-2006)</w:t>
      </w:r>
    </w:p>
    <w:p w:rsidR="00053A36" w:rsidRPr="00AD7BEA" w:rsidRDefault="00053A36" w:rsidP="00AD7BE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..a mnohé</w:t>
      </w:r>
      <w:proofErr w:type="gramEnd"/>
      <w:r>
        <w:rPr>
          <w:sz w:val="24"/>
          <w:szCs w:val="24"/>
        </w:rPr>
        <w:t xml:space="preserve"> další</w:t>
      </w:r>
    </w:p>
    <w:p w:rsidR="009E3984" w:rsidRPr="00AD7BEA" w:rsidRDefault="009E3984" w:rsidP="00CB5786">
      <w:pPr>
        <w:jc w:val="both"/>
        <w:rPr>
          <w:b/>
          <w:smallCaps/>
          <w:sz w:val="24"/>
          <w:szCs w:val="24"/>
        </w:rPr>
      </w:pPr>
    </w:p>
    <w:p w:rsidR="009E3984" w:rsidRDefault="009E3984" w:rsidP="009E3984">
      <w:pPr>
        <w:rPr>
          <w:b/>
          <w:smallCaps/>
          <w:sz w:val="24"/>
          <w:szCs w:val="24"/>
        </w:rPr>
      </w:pPr>
    </w:p>
    <w:p w:rsidR="009E3984" w:rsidRDefault="009E3984" w:rsidP="009E3984">
      <w:pPr>
        <w:rPr>
          <w:b/>
          <w:smallCaps/>
          <w:sz w:val="24"/>
          <w:szCs w:val="24"/>
        </w:rPr>
      </w:pPr>
      <w:r w:rsidRPr="009E3984">
        <w:rPr>
          <w:b/>
          <w:smallCaps/>
          <w:sz w:val="24"/>
          <w:szCs w:val="24"/>
        </w:rPr>
        <w:t xml:space="preserve">Mgr. et Mgr. Petr </w:t>
      </w:r>
      <w:proofErr w:type="spellStart"/>
      <w:r w:rsidRPr="009E3984">
        <w:rPr>
          <w:b/>
          <w:smallCaps/>
          <w:sz w:val="24"/>
          <w:szCs w:val="24"/>
        </w:rPr>
        <w:t>Mikoška</w:t>
      </w:r>
      <w:proofErr w:type="spellEnd"/>
      <w:r w:rsidRPr="009E3984">
        <w:rPr>
          <w:b/>
          <w:smallCaps/>
          <w:sz w:val="24"/>
          <w:szCs w:val="24"/>
        </w:rPr>
        <w:t xml:space="preserve">, Ph.D. et </w:t>
      </w:r>
      <w:proofErr w:type="spellStart"/>
      <w:r w:rsidRPr="009E3984">
        <w:rPr>
          <w:b/>
          <w:smallCaps/>
          <w:sz w:val="24"/>
          <w:szCs w:val="24"/>
        </w:rPr>
        <w:t>Ph.D</w:t>
      </w:r>
      <w:proofErr w:type="spellEnd"/>
    </w:p>
    <w:p w:rsidR="00346D95" w:rsidRPr="009E3984" w:rsidRDefault="00C86C8D" w:rsidP="009E3984">
      <w:pPr>
        <w:rPr>
          <w:b/>
          <w:smallCap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180340</wp:posOffset>
            </wp:positionV>
            <wp:extent cx="1095375" cy="1643380"/>
            <wp:effectExtent l="0" t="0" r="0" b="0"/>
            <wp:wrapTight wrapText="bothSides">
              <wp:wrapPolygon edited="0">
                <wp:start x="0" y="0"/>
                <wp:lineTo x="0" y="21366"/>
                <wp:lineTo x="21287" y="21366"/>
                <wp:lineTo x="21287" y="0"/>
                <wp:lineTo x="0" y="0"/>
              </wp:wrapPolygon>
            </wp:wrapTight>
            <wp:docPr id="3" name="Picture 3" descr="IMG_7592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592-2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984" w:rsidRPr="00346D95" w:rsidRDefault="009E3984" w:rsidP="009E3984">
      <w:pPr>
        <w:rPr>
          <w:b/>
          <w:smallCaps/>
          <w:sz w:val="24"/>
          <w:szCs w:val="24"/>
        </w:rPr>
      </w:pPr>
      <w:r w:rsidRPr="009E3984">
        <w:rPr>
          <w:b/>
          <w:sz w:val="24"/>
          <w:szCs w:val="24"/>
        </w:rPr>
        <w:t>Vzdělání:</w:t>
      </w:r>
    </w:p>
    <w:p w:rsidR="009D3BCA" w:rsidRDefault="009D3BCA" w:rsidP="00FE3486">
      <w:pPr>
        <w:rPr>
          <w:sz w:val="24"/>
          <w:szCs w:val="24"/>
        </w:rPr>
      </w:pPr>
      <w:r w:rsidRPr="009D3BCA">
        <w:rPr>
          <w:sz w:val="24"/>
          <w:szCs w:val="24"/>
        </w:rPr>
        <w:t xml:space="preserve">2011 – 2017 Komplexní vzdělávací program v PCA </w:t>
      </w:r>
      <w:proofErr w:type="spellStart"/>
      <w:r w:rsidRPr="009D3BCA">
        <w:rPr>
          <w:sz w:val="24"/>
          <w:szCs w:val="24"/>
        </w:rPr>
        <w:t>Rogersovské</w:t>
      </w:r>
      <w:proofErr w:type="spellEnd"/>
      <w:r w:rsidRPr="009D3BCA">
        <w:rPr>
          <w:sz w:val="24"/>
          <w:szCs w:val="24"/>
        </w:rPr>
        <w:t xml:space="preserve"> psychoterapii a poradenství </w:t>
      </w:r>
      <w:r w:rsidR="00FE3486">
        <w:rPr>
          <w:sz w:val="24"/>
          <w:szCs w:val="24"/>
        </w:rPr>
        <w:t>(</w:t>
      </w:r>
      <w:r w:rsidRPr="009D3BCA">
        <w:rPr>
          <w:sz w:val="24"/>
          <w:szCs w:val="24"/>
        </w:rPr>
        <w:t>PCA-institut v</w:t>
      </w:r>
      <w:r w:rsidR="00FE3486">
        <w:rPr>
          <w:sz w:val="24"/>
          <w:szCs w:val="24"/>
        </w:rPr>
        <w:t> </w:t>
      </w:r>
      <w:r w:rsidRPr="009D3BCA">
        <w:rPr>
          <w:sz w:val="24"/>
          <w:szCs w:val="24"/>
        </w:rPr>
        <w:t>Praze</w:t>
      </w:r>
      <w:r w:rsidR="00FE3486">
        <w:rPr>
          <w:sz w:val="24"/>
          <w:szCs w:val="24"/>
        </w:rPr>
        <w:t>)</w:t>
      </w:r>
    </w:p>
    <w:p w:rsidR="00FE3486" w:rsidRPr="00FE3486" w:rsidRDefault="00FE3486" w:rsidP="00FE3486">
      <w:pPr>
        <w:rPr>
          <w:sz w:val="24"/>
          <w:szCs w:val="24"/>
        </w:rPr>
      </w:pPr>
      <w:r>
        <w:rPr>
          <w:sz w:val="24"/>
          <w:szCs w:val="24"/>
        </w:rPr>
        <w:t>2019 – Absolvování základního výcviku v </w:t>
      </w:r>
      <w:r w:rsidRPr="00FE3486">
        <w:rPr>
          <w:i/>
          <w:sz w:val="24"/>
          <w:szCs w:val="24"/>
        </w:rPr>
        <w:t>terapii zaměřené na emoce</w:t>
      </w:r>
      <w:r>
        <w:rPr>
          <w:sz w:val="24"/>
          <w:szCs w:val="24"/>
        </w:rPr>
        <w:t xml:space="preserve"> (Institut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Emotion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Focused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Therapy</w:t>
      </w:r>
      <w:proofErr w:type="spellEnd"/>
      <w:r>
        <w:rPr>
          <w:sz w:val="24"/>
          <w:szCs w:val="24"/>
        </w:rPr>
        <w:t>, Dublin)</w:t>
      </w:r>
    </w:p>
    <w:p w:rsidR="009E3984" w:rsidRPr="009E3984" w:rsidRDefault="009E3984" w:rsidP="009E3984">
      <w:pPr>
        <w:rPr>
          <w:sz w:val="24"/>
          <w:szCs w:val="24"/>
        </w:rPr>
      </w:pPr>
      <w:r w:rsidRPr="009E3984">
        <w:rPr>
          <w:sz w:val="24"/>
          <w:szCs w:val="24"/>
        </w:rPr>
        <w:t>2013 – 2017 Ph.D. Klinická psychologie, FF UP v Olomouci</w:t>
      </w:r>
    </w:p>
    <w:p w:rsidR="009E3984" w:rsidRPr="009E3984" w:rsidRDefault="009E3984" w:rsidP="009E3984">
      <w:pPr>
        <w:rPr>
          <w:sz w:val="24"/>
          <w:szCs w:val="24"/>
        </w:rPr>
      </w:pPr>
      <w:r w:rsidRPr="009E3984">
        <w:rPr>
          <w:sz w:val="24"/>
          <w:szCs w:val="24"/>
        </w:rPr>
        <w:t>2008 – 2013 Ph.D. Filozofie, FF UP v Olomouci</w:t>
      </w:r>
    </w:p>
    <w:p w:rsidR="009E3984" w:rsidRPr="009E3984" w:rsidRDefault="009E3984" w:rsidP="009E3984">
      <w:pPr>
        <w:rPr>
          <w:sz w:val="24"/>
          <w:szCs w:val="24"/>
        </w:rPr>
      </w:pPr>
      <w:r w:rsidRPr="009E3984">
        <w:rPr>
          <w:sz w:val="24"/>
          <w:szCs w:val="24"/>
        </w:rPr>
        <w:t>2008 – 2013 Mgr. Psychologie, FF UP v Olomouci</w:t>
      </w:r>
    </w:p>
    <w:p w:rsidR="009E3984" w:rsidRPr="009E3984" w:rsidRDefault="009E3984" w:rsidP="009E3984">
      <w:pPr>
        <w:rPr>
          <w:sz w:val="24"/>
          <w:szCs w:val="24"/>
        </w:rPr>
      </w:pPr>
      <w:r w:rsidRPr="009E3984">
        <w:rPr>
          <w:sz w:val="24"/>
          <w:szCs w:val="24"/>
        </w:rPr>
        <w:t>2002 – 2008 Mgr. Filozofie + Česká filologie, FF UP v Olomouci</w:t>
      </w:r>
    </w:p>
    <w:p w:rsidR="009E3984" w:rsidRDefault="009E3984" w:rsidP="009E3984">
      <w:pPr>
        <w:rPr>
          <w:b/>
          <w:color w:val="000000"/>
          <w:sz w:val="24"/>
          <w:szCs w:val="24"/>
        </w:rPr>
      </w:pPr>
    </w:p>
    <w:p w:rsidR="00346D95" w:rsidRPr="009E3984" w:rsidRDefault="00346D95" w:rsidP="009E3984">
      <w:pPr>
        <w:rPr>
          <w:b/>
          <w:color w:val="000000"/>
          <w:sz w:val="24"/>
          <w:szCs w:val="24"/>
        </w:rPr>
      </w:pPr>
    </w:p>
    <w:p w:rsidR="009E3984" w:rsidRPr="009E3984" w:rsidRDefault="009E3984" w:rsidP="009E3984">
      <w:pPr>
        <w:rPr>
          <w:sz w:val="24"/>
          <w:szCs w:val="24"/>
        </w:rPr>
      </w:pPr>
      <w:r w:rsidRPr="009E3984">
        <w:rPr>
          <w:b/>
          <w:color w:val="000000"/>
          <w:sz w:val="24"/>
          <w:szCs w:val="24"/>
        </w:rPr>
        <w:t>Zaměstnání:</w:t>
      </w:r>
    </w:p>
    <w:p w:rsidR="009E3984" w:rsidRPr="009E3984" w:rsidRDefault="001E5C7B" w:rsidP="009E398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2015 - dosud Výzkumný pracovník institutu</w:t>
      </w:r>
      <w:r w:rsidR="009E3984" w:rsidRPr="009E3984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EFTi</w:t>
      </w:r>
      <w:proofErr w:type="spellEnd"/>
      <w:r>
        <w:rPr>
          <w:color w:val="000000"/>
          <w:sz w:val="24"/>
          <w:szCs w:val="24"/>
        </w:rPr>
        <w:t xml:space="preserve"> na OUSHI</w:t>
      </w:r>
      <w:r w:rsidR="009E3984" w:rsidRPr="009E3984">
        <w:rPr>
          <w:color w:val="000000"/>
          <w:sz w:val="24"/>
          <w:szCs w:val="24"/>
        </w:rPr>
        <w:t xml:space="preserve"> UP v</w:t>
      </w:r>
      <w:r>
        <w:rPr>
          <w:color w:val="000000"/>
          <w:sz w:val="24"/>
          <w:szCs w:val="24"/>
        </w:rPr>
        <w:t> </w:t>
      </w:r>
      <w:r w:rsidR="009E3984" w:rsidRPr="009E3984">
        <w:rPr>
          <w:color w:val="000000"/>
          <w:sz w:val="24"/>
          <w:szCs w:val="24"/>
        </w:rPr>
        <w:t>Olomouci</w:t>
      </w:r>
      <w:r>
        <w:rPr>
          <w:color w:val="000000"/>
          <w:sz w:val="24"/>
          <w:szCs w:val="24"/>
        </w:rPr>
        <w:t xml:space="preserve"> (EFTi.cz) </w:t>
      </w:r>
    </w:p>
    <w:p w:rsidR="009E3984" w:rsidRPr="009E3984" w:rsidRDefault="00FE3486" w:rsidP="009E398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2012 – 2018</w:t>
      </w:r>
      <w:r w:rsidR="009E3984" w:rsidRPr="009E3984">
        <w:rPr>
          <w:color w:val="000000"/>
          <w:sz w:val="24"/>
          <w:szCs w:val="24"/>
        </w:rPr>
        <w:t xml:space="preserve"> Odborný asistent, Pedagogická fakulta, Univerzita Hradec Králové</w:t>
      </w:r>
    </w:p>
    <w:p w:rsidR="009E3984" w:rsidRPr="009E3984" w:rsidRDefault="009E3984" w:rsidP="009E3984">
      <w:pPr>
        <w:ind w:firstLine="720"/>
        <w:rPr>
          <w:sz w:val="24"/>
          <w:szCs w:val="24"/>
        </w:rPr>
      </w:pPr>
      <w:r w:rsidRPr="009E3984">
        <w:rPr>
          <w:sz w:val="24"/>
          <w:szCs w:val="24"/>
        </w:rPr>
        <w:t>- výuka psychologických a filosofických předmětů</w:t>
      </w:r>
    </w:p>
    <w:p w:rsidR="009E3984" w:rsidRPr="009E3984" w:rsidRDefault="009E3984" w:rsidP="009E3984">
      <w:pPr>
        <w:rPr>
          <w:sz w:val="24"/>
          <w:szCs w:val="24"/>
        </w:rPr>
      </w:pPr>
      <w:r w:rsidRPr="009E3984">
        <w:rPr>
          <w:sz w:val="24"/>
          <w:szCs w:val="24"/>
        </w:rPr>
        <w:t xml:space="preserve">2011 – 2014 Odborný asistent, Fakulta přírodovědně-humanitní a pedagogická, Technická  </w:t>
      </w:r>
    </w:p>
    <w:p w:rsidR="009E3984" w:rsidRPr="009E3984" w:rsidRDefault="009E3984" w:rsidP="009E3984">
      <w:pPr>
        <w:ind w:firstLine="720"/>
        <w:rPr>
          <w:sz w:val="24"/>
          <w:szCs w:val="24"/>
        </w:rPr>
      </w:pPr>
      <w:r w:rsidRPr="009E3984">
        <w:rPr>
          <w:sz w:val="24"/>
          <w:szCs w:val="24"/>
        </w:rPr>
        <w:t>univerzita v Liberci</w:t>
      </w:r>
    </w:p>
    <w:p w:rsidR="009E3984" w:rsidRPr="009E3984" w:rsidRDefault="009E3984" w:rsidP="009E3984">
      <w:pPr>
        <w:rPr>
          <w:sz w:val="24"/>
          <w:szCs w:val="24"/>
        </w:rPr>
      </w:pPr>
    </w:p>
    <w:p w:rsidR="009E3984" w:rsidRPr="009E3984" w:rsidRDefault="009E3984" w:rsidP="009E3984">
      <w:pPr>
        <w:rPr>
          <w:b/>
          <w:sz w:val="24"/>
          <w:szCs w:val="24"/>
        </w:rPr>
      </w:pPr>
      <w:r w:rsidRPr="009E3984">
        <w:rPr>
          <w:b/>
          <w:sz w:val="24"/>
          <w:szCs w:val="24"/>
        </w:rPr>
        <w:t>Relevantní zkušenosti</w:t>
      </w:r>
    </w:p>
    <w:p w:rsidR="009E3984" w:rsidRPr="009E3984" w:rsidRDefault="009E3984" w:rsidP="009E3984">
      <w:pPr>
        <w:rPr>
          <w:sz w:val="24"/>
          <w:szCs w:val="24"/>
        </w:rPr>
      </w:pPr>
      <w:r w:rsidRPr="009E3984">
        <w:rPr>
          <w:sz w:val="24"/>
          <w:szCs w:val="24"/>
        </w:rPr>
        <w:t xml:space="preserve">- </w:t>
      </w:r>
      <w:proofErr w:type="spellStart"/>
      <w:r w:rsidRPr="009E3984">
        <w:rPr>
          <w:sz w:val="24"/>
          <w:szCs w:val="24"/>
        </w:rPr>
        <w:t>supe</w:t>
      </w:r>
      <w:r w:rsidR="00FE3486">
        <w:rPr>
          <w:sz w:val="24"/>
          <w:szCs w:val="24"/>
        </w:rPr>
        <w:t>rvidovaná</w:t>
      </w:r>
      <w:proofErr w:type="spellEnd"/>
      <w:r w:rsidR="00FE3486">
        <w:rPr>
          <w:sz w:val="24"/>
          <w:szCs w:val="24"/>
        </w:rPr>
        <w:t xml:space="preserve"> terapie s klientem (13</w:t>
      </w:r>
      <w:r w:rsidRPr="009E3984">
        <w:rPr>
          <w:sz w:val="24"/>
          <w:szCs w:val="24"/>
        </w:rPr>
        <w:t>0 hodin)</w:t>
      </w:r>
    </w:p>
    <w:p w:rsidR="009E3984" w:rsidRPr="009E3984" w:rsidRDefault="009E3984" w:rsidP="009E3984">
      <w:pPr>
        <w:rPr>
          <w:sz w:val="24"/>
          <w:szCs w:val="24"/>
        </w:rPr>
      </w:pPr>
      <w:r w:rsidRPr="009E3984">
        <w:rPr>
          <w:sz w:val="24"/>
          <w:szCs w:val="24"/>
        </w:rPr>
        <w:t>- individuální supervi</w:t>
      </w:r>
      <w:r w:rsidR="00FE3486">
        <w:rPr>
          <w:sz w:val="24"/>
          <w:szCs w:val="24"/>
        </w:rPr>
        <w:t>ze vlastní terapeutické práce (5</w:t>
      </w:r>
      <w:r w:rsidRPr="009E3984">
        <w:rPr>
          <w:sz w:val="24"/>
          <w:szCs w:val="24"/>
        </w:rPr>
        <w:t>0 hodin)</w:t>
      </w:r>
    </w:p>
    <w:p w:rsidR="009E3984" w:rsidRPr="009E3984" w:rsidRDefault="009E3984" w:rsidP="009E3984">
      <w:pPr>
        <w:rPr>
          <w:sz w:val="24"/>
          <w:szCs w:val="24"/>
        </w:rPr>
      </w:pPr>
      <w:r w:rsidRPr="009E3984">
        <w:rPr>
          <w:sz w:val="24"/>
          <w:szCs w:val="24"/>
        </w:rPr>
        <w:t xml:space="preserve">- pravidelné </w:t>
      </w:r>
      <w:proofErr w:type="spellStart"/>
      <w:r w:rsidRPr="009E3984">
        <w:rPr>
          <w:sz w:val="24"/>
          <w:szCs w:val="24"/>
        </w:rPr>
        <w:t>celosemestrální</w:t>
      </w:r>
      <w:proofErr w:type="spellEnd"/>
      <w:r w:rsidRPr="009E3984">
        <w:rPr>
          <w:sz w:val="24"/>
          <w:szCs w:val="24"/>
        </w:rPr>
        <w:t xml:space="preserve"> vedení sociálně-psycholo</w:t>
      </w:r>
      <w:r w:rsidR="00FE3486">
        <w:rPr>
          <w:sz w:val="24"/>
          <w:szCs w:val="24"/>
        </w:rPr>
        <w:t xml:space="preserve">gického výcviku pro </w:t>
      </w:r>
      <w:proofErr w:type="gramStart"/>
      <w:r w:rsidR="00FE3486">
        <w:rPr>
          <w:sz w:val="24"/>
          <w:szCs w:val="24"/>
        </w:rPr>
        <w:t>studenty</w:t>
      </w:r>
      <w:r w:rsidRPr="009E3984">
        <w:rPr>
          <w:sz w:val="24"/>
          <w:szCs w:val="24"/>
        </w:rPr>
        <w:t xml:space="preserve">    (doposud</w:t>
      </w:r>
      <w:proofErr w:type="gramEnd"/>
      <w:r w:rsidRPr="009E3984">
        <w:rPr>
          <w:sz w:val="24"/>
          <w:szCs w:val="24"/>
        </w:rPr>
        <w:t xml:space="preserve"> cca 100 hodin vedení kurzu) </w:t>
      </w:r>
    </w:p>
    <w:p w:rsidR="002526BD" w:rsidRPr="00053A36" w:rsidRDefault="009E3984" w:rsidP="00053A36">
      <w:pPr>
        <w:rPr>
          <w:sz w:val="24"/>
          <w:szCs w:val="24"/>
        </w:rPr>
      </w:pPr>
      <w:r w:rsidRPr="009E3984">
        <w:rPr>
          <w:sz w:val="24"/>
          <w:szCs w:val="24"/>
        </w:rPr>
        <w:t xml:space="preserve">- pravidelné </w:t>
      </w:r>
      <w:proofErr w:type="spellStart"/>
      <w:r w:rsidRPr="009E3984">
        <w:rPr>
          <w:sz w:val="24"/>
          <w:szCs w:val="24"/>
        </w:rPr>
        <w:t>celosemestrální</w:t>
      </w:r>
      <w:proofErr w:type="spellEnd"/>
      <w:r w:rsidRPr="009E3984">
        <w:rPr>
          <w:sz w:val="24"/>
          <w:szCs w:val="24"/>
        </w:rPr>
        <w:t xml:space="preserve"> vedení zážitkového</w:t>
      </w:r>
      <w:r w:rsidR="00FE3486">
        <w:rPr>
          <w:sz w:val="24"/>
          <w:szCs w:val="24"/>
        </w:rPr>
        <w:t xml:space="preserve"> psychologického semináře</w:t>
      </w:r>
      <w:r w:rsidRPr="009E3984">
        <w:rPr>
          <w:sz w:val="24"/>
          <w:szCs w:val="24"/>
        </w:rPr>
        <w:t xml:space="preserve"> (doposud cca 100 hodin vedení semináře)</w:t>
      </w:r>
    </w:p>
    <w:sectPr w:rsidR="002526BD" w:rsidRPr="00053A36">
      <w:head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AE" w:rsidRDefault="00B709AE">
      <w:r>
        <w:separator/>
      </w:r>
    </w:p>
  </w:endnote>
  <w:endnote w:type="continuationSeparator" w:id="0">
    <w:p w:rsidR="00B709AE" w:rsidRDefault="00B7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BD" w:rsidRDefault="002526BD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933B05">
      <w:rPr>
        <w:noProof/>
      </w:rPr>
      <w:t>1</w:t>
    </w:r>
    <w:r>
      <w:fldChar w:fldCharType="end"/>
    </w:r>
  </w:p>
  <w:p w:rsidR="002526BD" w:rsidRDefault="002526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AE" w:rsidRDefault="00B709AE">
      <w:r>
        <w:separator/>
      </w:r>
    </w:p>
  </w:footnote>
  <w:footnote w:type="continuationSeparator" w:id="0">
    <w:p w:rsidR="00B709AE" w:rsidRDefault="00B7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BD" w:rsidRDefault="002526BD">
    <w:pPr>
      <w:pStyle w:val="Zhlav"/>
      <w:ind w:right="83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33B05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</w:t>
    </w:r>
    <w:r>
      <w:rPr>
        <w:rStyle w:val="slostrnky"/>
      </w:rPr>
      <w:tab/>
    </w:r>
  </w:p>
  <w:p w:rsidR="002526BD" w:rsidRDefault="002526BD">
    <w:pPr>
      <w:pStyle w:val="Zhlav"/>
      <w:tabs>
        <w:tab w:val="left" w:pos="8306"/>
      </w:tabs>
      <w:ind w:right="-58"/>
      <w:rPr>
        <w:sz w:val="16"/>
        <w:szCs w:val="16"/>
      </w:rPr>
    </w:pPr>
    <w:r>
      <w:rPr>
        <w:rStyle w:val="slostrnky"/>
      </w:rPr>
      <w:t>__________________________________________________________________________________________</w:t>
    </w:r>
  </w:p>
  <w:p w:rsidR="002526BD" w:rsidRDefault="002526BD">
    <w:pPr>
      <w:pStyle w:val="Zhlav"/>
      <w:tabs>
        <w:tab w:val="left" w:pos="8306"/>
      </w:tabs>
      <w:ind w:right="-58"/>
      <w:rPr>
        <w:sz w:val="16"/>
        <w:szCs w:val="16"/>
      </w:rPr>
    </w:pPr>
  </w:p>
  <w:p w:rsidR="002526BD" w:rsidRDefault="002526BD">
    <w:pPr>
      <w:pStyle w:val="Zhlav"/>
      <w:tabs>
        <w:tab w:val="left" w:pos="8306"/>
      </w:tabs>
      <w:ind w:right="-58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BD" w:rsidRDefault="002526BD">
    <w:pPr>
      <w:pStyle w:val="Zhlav"/>
    </w:pPr>
  </w:p>
  <w:p w:rsidR="002526BD" w:rsidRDefault="002526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1F"/>
    <w:rsid w:val="000231CF"/>
    <w:rsid w:val="0004534E"/>
    <w:rsid w:val="00053A36"/>
    <w:rsid w:val="000556BB"/>
    <w:rsid w:val="00074258"/>
    <w:rsid w:val="000A731F"/>
    <w:rsid w:val="00106ED7"/>
    <w:rsid w:val="00120F8C"/>
    <w:rsid w:val="001B4D54"/>
    <w:rsid w:val="001E5C7B"/>
    <w:rsid w:val="002526BD"/>
    <w:rsid w:val="00346D95"/>
    <w:rsid w:val="00361464"/>
    <w:rsid w:val="003E7227"/>
    <w:rsid w:val="00415641"/>
    <w:rsid w:val="00441DEC"/>
    <w:rsid w:val="004436C0"/>
    <w:rsid w:val="00457BCA"/>
    <w:rsid w:val="00480558"/>
    <w:rsid w:val="004C2A91"/>
    <w:rsid w:val="00556D40"/>
    <w:rsid w:val="00577C60"/>
    <w:rsid w:val="00661241"/>
    <w:rsid w:val="00677A6F"/>
    <w:rsid w:val="006A38BA"/>
    <w:rsid w:val="0070194F"/>
    <w:rsid w:val="00732B76"/>
    <w:rsid w:val="00750E58"/>
    <w:rsid w:val="00777B98"/>
    <w:rsid w:val="007F166A"/>
    <w:rsid w:val="00891234"/>
    <w:rsid w:val="008B06CC"/>
    <w:rsid w:val="008C4CB7"/>
    <w:rsid w:val="00933B05"/>
    <w:rsid w:val="009D3BCA"/>
    <w:rsid w:val="009E3984"/>
    <w:rsid w:val="00A212DE"/>
    <w:rsid w:val="00A7098D"/>
    <w:rsid w:val="00AD7BEA"/>
    <w:rsid w:val="00AE3BF8"/>
    <w:rsid w:val="00B15D73"/>
    <w:rsid w:val="00B709AE"/>
    <w:rsid w:val="00B977F4"/>
    <w:rsid w:val="00B978F1"/>
    <w:rsid w:val="00BA6B3C"/>
    <w:rsid w:val="00C049EB"/>
    <w:rsid w:val="00C1562C"/>
    <w:rsid w:val="00C424C7"/>
    <w:rsid w:val="00C56BBD"/>
    <w:rsid w:val="00C86703"/>
    <w:rsid w:val="00C86C8D"/>
    <w:rsid w:val="00CB54A1"/>
    <w:rsid w:val="00CB5786"/>
    <w:rsid w:val="00CE71D2"/>
    <w:rsid w:val="00D26C3D"/>
    <w:rsid w:val="00D631E3"/>
    <w:rsid w:val="00DC063B"/>
    <w:rsid w:val="00E9148A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360" w:lineRule="auto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120" w:line="240" w:lineRule="atLeast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120" w:line="240" w:lineRule="atLeast"/>
      <w:jc w:val="center"/>
      <w:outlineLvl w:val="3"/>
    </w:pPr>
    <w:rPr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1440" w:firstLine="720"/>
      <w:outlineLvl w:val="4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</w:rPr>
  </w:style>
  <w:style w:type="character" w:styleId="slostrnky">
    <w:name w:val="page number"/>
    <w:basedOn w:val="Standardnpsmoodstavce1"/>
  </w:style>
  <w:style w:type="character" w:customStyle="1" w:styleId="TextkomenteChar">
    <w:name w:val="Text komentáře Char"/>
  </w:style>
  <w:style w:type="character" w:customStyle="1" w:styleId="ZpatChar">
    <w:name w:val="Zápatí Char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komente1">
    <w:name w:val="Text komentáře1"/>
    <w:basedOn w:val="Normln"/>
  </w:style>
  <w:style w:type="paragraph" w:styleId="Zkladntextodsazen">
    <w:name w:val="Body Text Indent"/>
    <w:basedOn w:val="Normln"/>
    <w:pPr>
      <w:spacing w:line="360" w:lineRule="auto"/>
      <w:ind w:firstLine="720"/>
      <w:jc w:val="both"/>
    </w:pPr>
    <w:rPr>
      <w:sz w:val="24"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before="120" w:line="240" w:lineRule="atLeast"/>
      <w:jc w:val="center"/>
    </w:pPr>
    <w:rPr>
      <w:b/>
      <w:sz w:val="32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</w:rPr>
  </w:style>
  <w:style w:type="paragraph" w:styleId="Podtitul">
    <w:name w:val="Subtitle"/>
    <w:basedOn w:val="Nadpis"/>
    <w:next w:val="Zkladntext"/>
    <w:link w:val="PodtitulChar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odtitulChar">
    <w:name w:val="Podtitul Char"/>
    <w:link w:val="Podtitul"/>
    <w:rsid w:val="009E3984"/>
    <w:rPr>
      <w:rFonts w:ascii="Arial" w:eastAsia="Microsoft YaHei" w:hAnsi="Arial" w:cs="Mangal"/>
      <w:i/>
      <w:iCs/>
      <w:sz w:val="28"/>
      <w:szCs w:val="28"/>
      <w:lang w:val="cs-CZ" w:eastAsia="ar-SA"/>
    </w:rPr>
  </w:style>
  <w:style w:type="character" w:customStyle="1" w:styleId="im">
    <w:name w:val="im"/>
    <w:rsid w:val="00480558"/>
  </w:style>
  <w:style w:type="character" w:styleId="Hypertextovodkaz">
    <w:name w:val="Hyperlink"/>
    <w:uiPriority w:val="99"/>
    <w:semiHidden/>
    <w:unhideWhenUsed/>
    <w:rsid w:val="00480558"/>
    <w:rPr>
      <w:color w:val="0000FF"/>
      <w:u w:val="single"/>
    </w:rPr>
  </w:style>
  <w:style w:type="character" w:customStyle="1" w:styleId="ZhlavChar">
    <w:name w:val="Záhlaví Char"/>
    <w:link w:val="Zhlav"/>
    <w:rsid w:val="009D3BCA"/>
    <w:rPr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360" w:lineRule="auto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120" w:line="240" w:lineRule="atLeast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120" w:line="240" w:lineRule="atLeast"/>
      <w:jc w:val="center"/>
      <w:outlineLvl w:val="3"/>
    </w:pPr>
    <w:rPr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1440" w:firstLine="720"/>
      <w:outlineLvl w:val="4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</w:rPr>
  </w:style>
  <w:style w:type="character" w:styleId="slostrnky">
    <w:name w:val="page number"/>
    <w:basedOn w:val="Standardnpsmoodstavce1"/>
  </w:style>
  <w:style w:type="character" w:customStyle="1" w:styleId="TextkomenteChar">
    <w:name w:val="Text komentáře Char"/>
  </w:style>
  <w:style w:type="character" w:customStyle="1" w:styleId="ZpatChar">
    <w:name w:val="Zápatí Char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komente1">
    <w:name w:val="Text komentáře1"/>
    <w:basedOn w:val="Normln"/>
  </w:style>
  <w:style w:type="paragraph" w:styleId="Zkladntextodsazen">
    <w:name w:val="Body Text Indent"/>
    <w:basedOn w:val="Normln"/>
    <w:pPr>
      <w:spacing w:line="360" w:lineRule="auto"/>
      <w:ind w:firstLine="720"/>
      <w:jc w:val="both"/>
    </w:pPr>
    <w:rPr>
      <w:sz w:val="24"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before="120" w:line="240" w:lineRule="atLeast"/>
      <w:jc w:val="center"/>
    </w:pPr>
    <w:rPr>
      <w:b/>
      <w:sz w:val="32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</w:rPr>
  </w:style>
  <w:style w:type="paragraph" w:styleId="Podtitul">
    <w:name w:val="Subtitle"/>
    <w:basedOn w:val="Nadpis"/>
    <w:next w:val="Zkladntext"/>
    <w:link w:val="PodtitulChar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odtitulChar">
    <w:name w:val="Podtitul Char"/>
    <w:link w:val="Podtitul"/>
    <w:rsid w:val="009E3984"/>
    <w:rPr>
      <w:rFonts w:ascii="Arial" w:eastAsia="Microsoft YaHei" w:hAnsi="Arial" w:cs="Mangal"/>
      <w:i/>
      <w:iCs/>
      <w:sz w:val="28"/>
      <w:szCs w:val="28"/>
      <w:lang w:val="cs-CZ" w:eastAsia="ar-SA"/>
    </w:rPr>
  </w:style>
  <w:style w:type="character" w:customStyle="1" w:styleId="im">
    <w:name w:val="im"/>
    <w:rsid w:val="00480558"/>
  </w:style>
  <w:style w:type="character" w:styleId="Hypertextovodkaz">
    <w:name w:val="Hyperlink"/>
    <w:uiPriority w:val="99"/>
    <w:semiHidden/>
    <w:unhideWhenUsed/>
    <w:rsid w:val="00480558"/>
    <w:rPr>
      <w:color w:val="0000FF"/>
      <w:u w:val="single"/>
    </w:rPr>
  </w:style>
  <w:style w:type="character" w:customStyle="1" w:styleId="ZhlavChar">
    <w:name w:val="Záhlaví Char"/>
    <w:link w:val="Zhlav"/>
    <w:rsid w:val="009D3BCA"/>
    <w:rPr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aterina.hamplova@oushi.upo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terina.hamplova@oushi.upol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4916-7542-480D-8B9B-178D4D80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Cyrilometodějská  teologická  fakulta</vt:lpstr>
    </vt:vector>
  </TitlesOfParts>
  <Company>Univerzita Palackého v Olomouci</Company>
  <LinksUpToDate>false</LinksUpToDate>
  <CharactersWithSpaces>5725</CharactersWithSpaces>
  <SharedDoc>false</SharedDoc>
  <HLinks>
    <vt:vector size="12" baseType="variant">
      <vt:variant>
        <vt:i4>7012437</vt:i4>
      </vt:variant>
      <vt:variant>
        <vt:i4>3</vt:i4>
      </vt:variant>
      <vt:variant>
        <vt:i4>0</vt:i4>
      </vt:variant>
      <vt:variant>
        <vt:i4>5</vt:i4>
      </vt:variant>
      <vt:variant>
        <vt:lpwstr>mailto:katerina.hamplova@oushi.upol.cz</vt:lpwstr>
      </vt:variant>
      <vt:variant>
        <vt:lpwstr/>
      </vt:variant>
      <vt:variant>
        <vt:i4>7012437</vt:i4>
      </vt:variant>
      <vt:variant>
        <vt:i4>0</vt:i4>
      </vt:variant>
      <vt:variant>
        <vt:i4>0</vt:i4>
      </vt:variant>
      <vt:variant>
        <vt:i4>5</vt:i4>
      </vt:variant>
      <vt:variant>
        <vt:lpwstr>mailto:katerina.hamplova@oushi.upol.cz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Cyrilometodějská  teologická  fakulta</dc:title>
  <dc:creator>CVT</dc:creator>
  <cp:lastModifiedBy>Hamplova Katerina</cp:lastModifiedBy>
  <cp:revision>8</cp:revision>
  <cp:lastPrinted>2016-03-16T01:19:00Z</cp:lastPrinted>
  <dcterms:created xsi:type="dcterms:W3CDTF">2019-06-18T13:41:00Z</dcterms:created>
  <dcterms:modified xsi:type="dcterms:W3CDTF">2019-07-03T08:44:00Z</dcterms:modified>
</cp:coreProperties>
</file>